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CB" w:rsidRPr="00C465FC" w:rsidRDefault="00D02ACB" w:rsidP="008F6E84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Администрация ЕКАТЕРИНИНСКОГО сельского Поселения</w:t>
      </w:r>
    </w:p>
    <w:p w:rsidR="00D02ACB" w:rsidRPr="00C465FC" w:rsidRDefault="00D02ACB" w:rsidP="008F6E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D02ACB" w:rsidRPr="00C465FC" w:rsidRDefault="00D02ACB" w:rsidP="008F6E8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02ACB" w:rsidRPr="00C465FC" w:rsidRDefault="00D02ACB" w:rsidP="008F6E84">
      <w:pPr>
        <w:tabs>
          <w:tab w:val="left" w:pos="325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="008F6E8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02ACB" w:rsidRPr="00C465FC" w:rsidRDefault="008150EA" w:rsidP="008F6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D02ACB" w:rsidRPr="00C465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D02ACB">
        <w:rPr>
          <w:rFonts w:ascii="Times New Roman" w:hAnsi="Times New Roman" w:cs="Times New Roman"/>
          <w:sz w:val="28"/>
          <w:szCs w:val="28"/>
        </w:rPr>
        <w:t xml:space="preserve"> 2024</w:t>
      </w:r>
      <w:r w:rsidR="00D02ACB" w:rsidRPr="00C465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ACB" w:rsidRPr="00C465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D02ACB" w:rsidRPr="00C465FC" w:rsidRDefault="00D02ACB" w:rsidP="008F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E84" w:rsidRDefault="00D02ACB" w:rsidP="008F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5F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 w:rsidR="002433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Pr="00C465FC">
        <w:rPr>
          <w:rFonts w:ascii="Times New Roman" w:hAnsi="Times New Roman" w:cs="Times New Roman"/>
          <w:sz w:val="28"/>
          <w:szCs w:val="28"/>
        </w:rPr>
        <w:t xml:space="preserve"> Администрации 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CB" w:rsidRPr="00C465FC" w:rsidRDefault="00D02ACB" w:rsidP="008F6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01.12.2020</w:t>
      </w:r>
      <w:r w:rsidRPr="00C465FC">
        <w:rPr>
          <w:rFonts w:ascii="Times New Roman" w:hAnsi="Times New Roman" w:cs="Times New Roman"/>
          <w:sz w:val="28"/>
          <w:szCs w:val="28"/>
        </w:rPr>
        <w:t xml:space="preserve"> №</w:t>
      </w:r>
      <w:r w:rsidR="0024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C4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CB" w:rsidRPr="00C465FC" w:rsidRDefault="00D02ACB" w:rsidP="008F6E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CB" w:rsidRPr="00C465FC" w:rsidRDefault="00D02ACB" w:rsidP="008F6E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6E8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 от 06.10.2003</w:t>
      </w:r>
      <w:r w:rsidRPr="00C465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03.12.2014 №</w:t>
      </w:r>
      <w:r w:rsidR="008F6E84">
        <w:rPr>
          <w:rFonts w:ascii="Times New Roman" w:hAnsi="Times New Roman" w:cs="Times New Roman"/>
          <w:sz w:val="28"/>
          <w:szCs w:val="28"/>
        </w:rPr>
        <w:t xml:space="preserve"> 1300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</w:t>
      </w:r>
      <w:r w:rsidR="00B9321C">
        <w:rPr>
          <w:rFonts w:ascii="Times New Roman" w:hAnsi="Times New Roman" w:cs="Times New Roman"/>
          <w:sz w:val="28"/>
          <w:szCs w:val="28"/>
        </w:rPr>
        <w:t xml:space="preserve"> </w:t>
      </w:r>
      <w:r w:rsidRPr="00C465FC">
        <w:rPr>
          <w:rFonts w:ascii="Times New Roman" w:hAnsi="Times New Roman" w:cs="Times New Roman"/>
          <w:sz w:val="28"/>
          <w:szCs w:val="28"/>
        </w:rPr>
        <w:t>Уставом Екатерининского сельского поселения Тарского муни</w:t>
      </w:r>
      <w:r w:rsidR="00525C40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C465FC">
        <w:rPr>
          <w:rFonts w:ascii="Times New Roman" w:hAnsi="Times New Roman" w:cs="Times New Roman"/>
          <w:sz w:val="28"/>
          <w:szCs w:val="28"/>
        </w:rPr>
        <w:t>, Администрация Екатерининского сельского поселения</w:t>
      </w:r>
      <w:proofErr w:type="gramEnd"/>
      <w:r w:rsidRPr="00C465FC">
        <w:rPr>
          <w:rFonts w:ascii="Times New Roman" w:hAnsi="Times New Roman" w:cs="Times New Roman"/>
          <w:sz w:val="28"/>
          <w:szCs w:val="28"/>
        </w:rPr>
        <w:t xml:space="preserve"> </w:t>
      </w:r>
      <w:r w:rsidR="00525C40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Омской области </w:t>
      </w:r>
      <w:r w:rsidRPr="00C465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5C40" w:rsidRDefault="00525C40" w:rsidP="008F6E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B932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</w:t>
      </w:r>
      <w:r w:rsidR="00B9321C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243379">
        <w:rPr>
          <w:rFonts w:ascii="Times New Roman" w:hAnsi="Times New Roman" w:cs="Times New Roman"/>
          <w:sz w:val="28"/>
          <w:szCs w:val="28"/>
        </w:rPr>
        <w:t>»</w:t>
      </w:r>
      <w:r w:rsidR="00B932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Екатерининского сельского поселения Тарского муниципального района Омской области от 01.12.2020 №</w:t>
      </w:r>
      <w:r w:rsidR="00EF3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 следующие изменения:</w:t>
      </w:r>
    </w:p>
    <w:p w:rsidR="00525C40" w:rsidRDefault="00F97CED" w:rsidP="008F6E8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148">
        <w:rPr>
          <w:rFonts w:ascii="Times New Roman" w:hAnsi="Times New Roman" w:cs="Times New Roman"/>
          <w:sz w:val="28"/>
          <w:szCs w:val="28"/>
        </w:rPr>
        <w:t>)</w:t>
      </w:r>
      <w:r w:rsidR="00525C40">
        <w:rPr>
          <w:rFonts w:ascii="Times New Roman" w:hAnsi="Times New Roman" w:cs="Times New Roman"/>
          <w:sz w:val="28"/>
          <w:szCs w:val="28"/>
        </w:rPr>
        <w:t xml:space="preserve"> Пункт 2 дополнить подпунктом 36 следующего содержания:</w:t>
      </w:r>
    </w:p>
    <w:p w:rsidR="00525C40" w:rsidRDefault="00525C40" w:rsidP="008F6E8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</w:t>
      </w:r>
      <w:r w:rsidR="00F97CED">
        <w:rPr>
          <w:rFonts w:ascii="Times New Roman" w:hAnsi="Times New Roman" w:cs="Times New Roman"/>
          <w:sz w:val="28"/>
          <w:szCs w:val="28"/>
        </w:rPr>
        <w:t>йственного назначения</w:t>
      </w:r>
      <w:proofErr w:type="gramStart"/>
      <w:r w:rsidR="00F97CE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97CED" w:rsidRDefault="00F97CED" w:rsidP="008F6E84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B9321C">
        <w:rPr>
          <w:sz w:val="28"/>
          <w:szCs w:val="28"/>
        </w:rPr>
        <w:t>, а также подлежит размещению</w:t>
      </w:r>
      <w:r>
        <w:rPr>
          <w:sz w:val="28"/>
          <w:szCs w:val="28"/>
        </w:rPr>
        <w:t xml:space="preserve"> на сайте Екатерининского сельского поселения Тарского муниципального района Омской области в сети «Интернет»</w:t>
      </w:r>
      <w:r w:rsidR="00EF3148">
        <w:rPr>
          <w:sz w:val="28"/>
          <w:szCs w:val="28"/>
        </w:rPr>
        <w:t>.</w:t>
      </w:r>
    </w:p>
    <w:p w:rsidR="00F97CED" w:rsidRDefault="00F97CED" w:rsidP="008F6E84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</w:t>
      </w:r>
      <w:r w:rsidR="008F6E84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>специалиста</w:t>
      </w:r>
      <w:r w:rsidRPr="00F97C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Акарачкину</w:t>
      </w:r>
      <w:proofErr w:type="spellEnd"/>
      <w:r>
        <w:rPr>
          <w:sz w:val="28"/>
          <w:szCs w:val="28"/>
        </w:rPr>
        <w:t xml:space="preserve"> Ирину Сергеевну.                                                                                               </w:t>
      </w:r>
    </w:p>
    <w:p w:rsidR="00F97CED" w:rsidRDefault="00F97CED" w:rsidP="008F6E84">
      <w:pPr>
        <w:pStyle w:val="a4"/>
        <w:ind w:left="360"/>
        <w:jc w:val="both"/>
        <w:rPr>
          <w:sz w:val="28"/>
          <w:szCs w:val="28"/>
        </w:rPr>
      </w:pPr>
    </w:p>
    <w:p w:rsidR="00851863" w:rsidRPr="008F6E84" w:rsidRDefault="00D02ACB" w:rsidP="008F6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E84">
        <w:rPr>
          <w:rFonts w:ascii="Times New Roman" w:hAnsi="Times New Roman" w:cs="Times New Roman"/>
          <w:sz w:val="28"/>
          <w:szCs w:val="28"/>
        </w:rPr>
        <w:t>Глава Екатерининского</w:t>
      </w:r>
      <w:r w:rsidR="00F97CED" w:rsidRPr="008F6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F6E8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Ю.И. Козлов</w:t>
      </w:r>
    </w:p>
    <w:sectPr w:rsidR="00851863" w:rsidRPr="008F6E84" w:rsidSect="008F6E8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202C"/>
    <w:multiLevelType w:val="hybridMultilevel"/>
    <w:tmpl w:val="E2B0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77725"/>
    <w:multiLevelType w:val="multilevel"/>
    <w:tmpl w:val="0F62A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CB"/>
    <w:rsid w:val="001D4B64"/>
    <w:rsid w:val="00243379"/>
    <w:rsid w:val="00431A6E"/>
    <w:rsid w:val="0048364B"/>
    <w:rsid w:val="00525C40"/>
    <w:rsid w:val="008150EA"/>
    <w:rsid w:val="00851863"/>
    <w:rsid w:val="008F6E84"/>
    <w:rsid w:val="00B9321C"/>
    <w:rsid w:val="00D02ACB"/>
    <w:rsid w:val="00EC7CCA"/>
    <w:rsid w:val="00EF3148"/>
    <w:rsid w:val="00F615BE"/>
    <w:rsid w:val="00F84BA7"/>
    <w:rsid w:val="00F9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D02ACB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D02A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A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2024-07-12T08:00:00Z</cp:lastPrinted>
  <dcterms:created xsi:type="dcterms:W3CDTF">2024-05-28T05:02:00Z</dcterms:created>
  <dcterms:modified xsi:type="dcterms:W3CDTF">2024-07-12T08:01:00Z</dcterms:modified>
</cp:coreProperties>
</file>