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16" w:rsidRPr="00244185" w:rsidRDefault="00BE1C16" w:rsidP="0069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b/>
          <w:sz w:val="26"/>
          <w:szCs w:val="26"/>
        </w:rPr>
        <w:t>СОВЕТ ЕКАТЕРИНИНСКОГО СЕЛЬСКОГО ПОСЕЛЕНИЯ      ТАРСКОГО МУНИЦИПАЛЬНОГО РАЙОНА ОМСКОЙ ОБЛАСТИ</w:t>
      </w:r>
    </w:p>
    <w:p w:rsidR="00692F7E" w:rsidRPr="00244185" w:rsidRDefault="00692F7E" w:rsidP="00692F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E1C16" w:rsidRPr="00244185" w:rsidRDefault="00692F7E" w:rsidP="002441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44185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BE1C16" w:rsidRPr="00244185" w:rsidRDefault="006C3C44" w:rsidP="0024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>«</w:t>
      </w:r>
      <w:r w:rsidRPr="00244185">
        <w:rPr>
          <w:rFonts w:ascii="Times New Roman" w:hAnsi="Times New Roman" w:cs="Times New Roman"/>
          <w:sz w:val="26"/>
          <w:szCs w:val="26"/>
        </w:rPr>
        <w:softHyphen/>
      </w:r>
      <w:r w:rsidRPr="00244185">
        <w:rPr>
          <w:rFonts w:ascii="Times New Roman" w:hAnsi="Times New Roman" w:cs="Times New Roman"/>
          <w:sz w:val="26"/>
          <w:szCs w:val="26"/>
        </w:rPr>
        <w:softHyphen/>
      </w:r>
      <w:r w:rsidRPr="00244185">
        <w:rPr>
          <w:rFonts w:ascii="Times New Roman" w:hAnsi="Times New Roman" w:cs="Times New Roman"/>
          <w:sz w:val="26"/>
          <w:szCs w:val="26"/>
        </w:rPr>
        <w:softHyphen/>
      </w:r>
      <w:r w:rsidRPr="00244185">
        <w:rPr>
          <w:rFonts w:ascii="Times New Roman" w:hAnsi="Times New Roman" w:cs="Times New Roman"/>
          <w:sz w:val="26"/>
          <w:szCs w:val="26"/>
        </w:rPr>
        <w:softHyphen/>
        <w:t>11</w:t>
      </w:r>
      <w:r w:rsidR="00BE1C16" w:rsidRPr="00244185">
        <w:rPr>
          <w:rFonts w:ascii="Times New Roman" w:hAnsi="Times New Roman" w:cs="Times New Roman"/>
          <w:sz w:val="26"/>
          <w:szCs w:val="26"/>
        </w:rPr>
        <w:t xml:space="preserve">» </w:t>
      </w:r>
      <w:r w:rsidRPr="00244185">
        <w:rPr>
          <w:rFonts w:ascii="Times New Roman" w:hAnsi="Times New Roman" w:cs="Times New Roman"/>
          <w:sz w:val="26"/>
          <w:szCs w:val="26"/>
        </w:rPr>
        <w:t>июля</w:t>
      </w:r>
      <w:r w:rsidR="00BE1C16" w:rsidRPr="00244185">
        <w:rPr>
          <w:rFonts w:ascii="Times New Roman" w:hAnsi="Times New Roman" w:cs="Times New Roman"/>
          <w:sz w:val="26"/>
          <w:szCs w:val="26"/>
        </w:rPr>
        <w:t xml:space="preserve"> 2024</w:t>
      </w:r>
      <w:r w:rsidR="00692F7E" w:rsidRPr="0024418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E1C16" w:rsidRPr="0024418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92F7E" w:rsidRPr="0024418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03298" w:rsidRPr="00244185">
        <w:rPr>
          <w:rFonts w:ascii="Times New Roman" w:hAnsi="Times New Roman" w:cs="Times New Roman"/>
          <w:sz w:val="26"/>
          <w:szCs w:val="26"/>
        </w:rPr>
        <w:t xml:space="preserve">    </w:t>
      </w:r>
      <w:r w:rsidR="008714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92F7E" w:rsidRPr="00244185">
        <w:rPr>
          <w:rFonts w:ascii="Times New Roman" w:hAnsi="Times New Roman" w:cs="Times New Roman"/>
          <w:sz w:val="26"/>
          <w:szCs w:val="26"/>
        </w:rPr>
        <w:t xml:space="preserve"> № </w:t>
      </w:r>
      <w:r w:rsidR="00503298" w:rsidRPr="00244185">
        <w:rPr>
          <w:rFonts w:ascii="Times New Roman" w:hAnsi="Times New Roman" w:cs="Times New Roman"/>
          <w:sz w:val="26"/>
          <w:szCs w:val="26"/>
        </w:rPr>
        <w:t>252/70</w:t>
      </w:r>
    </w:p>
    <w:p w:rsidR="00692F7E" w:rsidRPr="00244185" w:rsidRDefault="00692F7E" w:rsidP="00692F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44185" w:rsidRDefault="00BE1C16" w:rsidP="002441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Екатерининского сельского поселения Тарского муниципального района Омской области от 23.10.2008 № 35 «Об утверждении Положения «Об управлении муниципальной собственностью Екатерининского сельского поселения Тарского муниципального района </w:t>
      </w:r>
    </w:p>
    <w:p w:rsidR="00BE1C16" w:rsidRPr="00244185" w:rsidRDefault="00BE1C16" w:rsidP="002441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>Омской области»</w:t>
      </w:r>
    </w:p>
    <w:p w:rsidR="00692F7E" w:rsidRPr="00244185" w:rsidRDefault="00692F7E" w:rsidP="002441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1C16" w:rsidRPr="00244185" w:rsidRDefault="00BE1C16" w:rsidP="0024418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Уставом Совета Екатерининского сельского поселения Тарского муниципального района, Совет Екатерининского сельского поселения Тарского муниципального района Омской области  РЕШИЛ:</w:t>
      </w:r>
    </w:p>
    <w:p w:rsidR="00BE1C16" w:rsidRPr="00244185" w:rsidRDefault="00BE1C16" w:rsidP="00244185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 xml:space="preserve">      1. </w:t>
      </w:r>
      <w:r w:rsidR="004722F5" w:rsidRPr="00244185">
        <w:rPr>
          <w:rFonts w:ascii="Times New Roman" w:hAnsi="Times New Roman" w:cs="Times New Roman"/>
          <w:sz w:val="26"/>
          <w:szCs w:val="26"/>
        </w:rPr>
        <w:t>Пункт 4 статьи 30</w:t>
      </w:r>
      <w:r w:rsidRPr="00244185">
        <w:rPr>
          <w:rFonts w:ascii="Times New Roman" w:hAnsi="Times New Roman" w:cs="Times New Roman"/>
          <w:sz w:val="26"/>
          <w:szCs w:val="26"/>
        </w:rPr>
        <w:t xml:space="preserve"> Положения об управлении муниципальной собственностью Екатерининского сельского поселения Тарского муниципального района Омской области, утвержденного решением Совета Екатерининского сельского поселения Тарского муниципального района Омской области от 23.10.2008 № 35</w:t>
      </w:r>
      <w:r w:rsidR="004722F5" w:rsidRPr="0024418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244185">
        <w:rPr>
          <w:rFonts w:ascii="Times New Roman" w:hAnsi="Times New Roman" w:cs="Times New Roman"/>
          <w:sz w:val="26"/>
          <w:szCs w:val="26"/>
        </w:rPr>
        <w:t xml:space="preserve">:                   </w:t>
      </w:r>
    </w:p>
    <w:p w:rsidR="00D144B9" w:rsidRPr="00244185" w:rsidRDefault="00BE1C16" w:rsidP="00244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 xml:space="preserve">     </w:t>
      </w:r>
      <w:r w:rsidR="004722F5" w:rsidRPr="00244185">
        <w:rPr>
          <w:rFonts w:ascii="Times New Roman" w:hAnsi="Times New Roman" w:cs="Times New Roman"/>
          <w:sz w:val="26"/>
          <w:szCs w:val="26"/>
        </w:rPr>
        <w:t xml:space="preserve">«4. </w:t>
      </w:r>
      <w:r w:rsidRPr="00244185">
        <w:rPr>
          <w:rFonts w:ascii="Times New Roman" w:hAnsi="Times New Roman" w:cs="Times New Roman"/>
          <w:sz w:val="26"/>
          <w:szCs w:val="26"/>
        </w:rPr>
        <w:t xml:space="preserve"> </w:t>
      </w:r>
      <w:r w:rsidR="004722F5" w:rsidRPr="00244185">
        <w:rPr>
          <w:rFonts w:ascii="Times New Roman" w:hAnsi="Times New Roman" w:cs="Times New Roman"/>
          <w:sz w:val="26"/>
          <w:szCs w:val="26"/>
        </w:rPr>
        <w:t xml:space="preserve">Решение об уменьшении уставного фонда муниципального предприятия принимается в форме распоряжения Главы Администрации Екатерининского сельского поселения (либо иного уполномоченного им должностного лица местного самоуправления). </w:t>
      </w:r>
      <w:proofErr w:type="gramStart"/>
      <w:r w:rsidR="004722F5" w:rsidRPr="00244185">
        <w:rPr>
          <w:rFonts w:ascii="Times New Roman" w:hAnsi="Times New Roman" w:cs="Times New Roman"/>
          <w:sz w:val="26"/>
          <w:szCs w:val="26"/>
        </w:rPr>
        <w:t>В случае если по окончании финансового года стоимость чистых активов государственного или  муниципального предприятия окажется мен</w:t>
      </w:r>
      <w:r w:rsidR="00D144B9" w:rsidRPr="00244185">
        <w:rPr>
          <w:rFonts w:ascii="Times New Roman" w:hAnsi="Times New Roman" w:cs="Times New Roman"/>
          <w:sz w:val="26"/>
          <w:szCs w:val="26"/>
        </w:rPr>
        <w:t>ьше размера его уставного фонда,</w:t>
      </w:r>
      <w:r w:rsidR="004722F5" w:rsidRPr="00244185">
        <w:rPr>
          <w:rFonts w:ascii="Times New Roman" w:hAnsi="Times New Roman" w:cs="Times New Roman"/>
          <w:sz w:val="26"/>
          <w:szCs w:val="26"/>
        </w:rPr>
        <w:t xml:space="preserve"> </w:t>
      </w:r>
      <w:r w:rsidR="00D144B9" w:rsidRPr="00244185">
        <w:rPr>
          <w:rFonts w:ascii="Times New Roman" w:hAnsi="Times New Roman" w:cs="Times New Roman"/>
          <w:sz w:val="26"/>
          <w:szCs w:val="26"/>
        </w:rPr>
        <w:t xml:space="preserve">собственник имущества такого предприятия </w:t>
      </w:r>
      <w:r w:rsidR="004722F5" w:rsidRPr="00244185">
        <w:rPr>
          <w:rFonts w:ascii="Times New Roman" w:hAnsi="Times New Roman" w:cs="Times New Roman"/>
          <w:sz w:val="26"/>
          <w:szCs w:val="26"/>
        </w:rPr>
        <w:t xml:space="preserve">обязан принять решение об уменьшении </w:t>
      </w:r>
      <w:r w:rsidR="00D144B9" w:rsidRPr="00244185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4722F5" w:rsidRPr="00244185">
        <w:rPr>
          <w:rFonts w:ascii="Times New Roman" w:hAnsi="Times New Roman" w:cs="Times New Roman"/>
          <w:sz w:val="26"/>
          <w:szCs w:val="26"/>
        </w:rPr>
        <w:t xml:space="preserve">уставного фонда </w:t>
      </w:r>
      <w:r w:rsidR="00D144B9" w:rsidRPr="00244185">
        <w:rPr>
          <w:rFonts w:ascii="Times New Roman" w:hAnsi="Times New Roman" w:cs="Times New Roman"/>
          <w:sz w:val="26"/>
          <w:szCs w:val="26"/>
        </w:rPr>
        <w:t xml:space="preserve">государственного или муниципального предприятия до размера, не превышающего стоимости его чистых активов, и зарегистрировать эти изменения в установленном настоящим Федеральным законом порядке.».   </w:t>
      </w:r>
      <w:proofErr w:type="gramEnd"/>
    </w:p>
    <w:p w:rsidR="00BE1C16" w:rsidRPr="00244185" w:rsidRDefault="00BE1C16" w:rsidP="00244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в информационном бюллетене «Официальный вестник Екатерининского сельского поселения, на официальном сайте Екатерининского сельского поселения и вступает в силу с момента обнародования.</w:t>
      </w:r>
    </w:p>
    <w:p w:rsidR="00BE1C16" w:rsidRPr="00244185" w:rsidRDefault="00BE1C16" w:rsidP="0024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 xml:space="preserve">      3. </w:t>
      </w:r>
      <w:proofErr w:type="gramStart"/>
      <w:r w:rsidRPr="002441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185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</w:t>
      </w:r>
      <w:r w:rsidR="00941BBC" w:rsidRPr="00244185">
        <w:rPr>
          <w:rFonts w:ascii="Times New Roman" w:hAnsi="Times New Roman" w:cs="Times New Roman"/>
          <w:sz w:val="26"/>
          <w:szCs w:val="26"/>
        </w:rPr>
        <w:t>ведущего специалиста</w:t>
      </w:r>
      <w:r w:rsidRPr="002441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4185">
        <w:rPr>
          <w:rFonts w:ascii="Times New Roman" w:hAnsi="Times New Roman" w:cs="Times New Roman"/>
          <w:sz w:val="26"/>
          <w:szCs w:val="26"/>
        </w:rPr>
        <w:t>Акарачкину</w:t>
      </w:r>
      <w:proofErr w:type="spellEnd"/>
      <w:r w:rsidRPr="00244185">
        <w:rPr>
          <w:rFonts w:ascii="Times New Roman" w:hAnsi="Times New Roman" w:cs="Times New Roman"/>
          <w:sz w:val="26"/>
          <w:szCs w:val="26"/>
        </w:rPr>
        <w:t xml:space="preserve"> И.С.</w:t>
      </w:r>
    </w:p>
    <w:p w:rsidR="00692F7E" w:rsidRPr="00244185" w:rsidRDefault="00692F7E" w:rsidP="0024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1C16" w:rsidRPr="00244185" w:rsidRDefault="00BE1C16" w:rsidP="0024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>Председатель Совета Екатерининского</w:t>
      </w:r>
    </w:p>
    <w:p w:rsidR="00BE1C16" w:rsidRPr="00244185" w:rsidRDefault="00BE1C16" w:rsidP="00244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</w:t>
      </w:r>
      <w:r w:rsidR="00941BBC" w:rsidRPr="00244185">
        <w:rPr>
          <w:rFonts w:ascii="Times New Roman" w:hAnsi="Times New Roman" w:cs="Times New Roman"/>
          <w:sz w:val="26"/>
          <w:szCs w:val="26"/>
        </w:rPr>
        <w:t xml:space="preserve">      </w:t>
      </w:r>
      <w:r w:rsidR="0024418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41BBC" w:rsidRPr="00244185">
        <w:rPr>
          <w:rFonts w:ascii="Times New Roman" w:hAnsi="Times New Roman" w:cs="Times New Roman"/>
          <w:sz w:val="26"/>
          <w:szCs w:val="26"/>
        </w:rPr>
        <w:t xml:space="preserve"> </w:t>
      </w:r>
      <w:r w:rsidRPr="00244185">
        <w:rPr>
          <w:rFonts w:ascii="Times New Roman" w:hAnsi="Times New Roman" w:cs="Times New Roman"/>
          <w:sz w:val="26"/>
          <w:szCs w:val="26"/>
        </w:rPr>
        <w:t>Л.А. Жукова</w:t>
      </w:r>
    </w:p>
    <w:p w:rsidR="00BE1C16" w:rsidRPr="00244185" w:rsidRDefault="00BE1C16" w:rsidP="0024418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185" w:rsidRDefault="00BE1C16" w:rsidP="002441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185">
        <w:rPr>
          <w:rFonts w:ascii="Times New Roman" w:hAnsi="Times New Roman" w:cs="Times New Roman"/>
          <w:sz w:val="26"/>
          <w:szCs w:val="26"/>
        </w:rPr>
        <w:t>Глава Екатерининского</w:t>
      </w:r>
    </w:p>
    <w:p w:rsidR="00BE1C16" w:rsidRPr="00244185" w:rsidRDefault="00244185" w:rsidP="002441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1C16" w:rsidRPr="00244185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 Ю.И.Козлов</w:t>
      </w:r>
    </w:p>
    <w:p w:rsidR="00CA0FF8" w:rsidRPr="00244185" w:rsidRDefault="00CA0FF8" w:rsidP="00244185">
      <w:pPr>
        <w:spacing w:after="0" w:line="240" w:lineRule="auto"/>
        <w:rPr>
          <w:sz w:val="26"/>
          <w:szCs w:val="26"/>
        </w:rPr>
      </w:pPr>
    </w:p>
    <w:sectPr w:rsidR="00CA0FF8" w:rsidRPr="00244185" w:rsidSect="00CA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C16"/>
    <w:rsid w:val="00244185"/>
    <w:rsid w:val="00453570"/>
    <w:rsid w:val="004722F5"/>
    <w:rsid w:val="00503298"/>
    <w:rsid w:val="00692F7E"/>
    <w:rsid w:val="006C3C44"/>
    <w:rsid w:val="006E4F56"/>
    <w:rsid w:val="00871499"/>
    <w:rsid w:val="008D05CA"/>
    <w:rsid w:val="00941BBC"/>
    <w:rsid w:val="00BE1C16"/>
    <w:rsid w:val="00CA0FF8"/>
    <w:rsid w:val="00D1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2024-07-12T06:08:00Z</cp:lastPrinted>
  <dcterms:created xsi:type="dcterms:W3CDTF">2024-07-04T05:52:00Z</dcterms:created>
  <dcterms:modified xsi:type="dcterms:W3CDTF">2024-07-22T10:09:00Z</dcterms:modified>
</cp:coreProperties>
</file>