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szCs w:val="28"/>
        </w:rPr>
      </w:pPr>
      <w:r>
        <w:rPr>
          <w:szCs w:val="28"/>
        </w:rPr>
        <w:t>СОВЕТ ЕКАТЕРИНИНСКОГО СЕЛЬСКОГО ПОСЕЛЕНИЯ</w:t>
      </w:r>
    </w:p>
    <w:p>
      <w:pPr>
        <w:pStyle w:val="8"/>
        <w:rPr>
          <w:szCs w:val="28"/>
        </w:rPr>
      </w:pPr>
      <w:r>
        <w:rPr>
          <w:szCs w:val="28"/>
        </w:rPr>
        <w:t>ТАРСКОГО МУНИЦИПАЛЬНОГО РАЙОНА ОМСКОЙ ОБЛАСТИ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(проект)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shd w:val="clear" w:color="auto" w:fill="FFFFFF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«</w:t>
      </w:r>
      <w:r>
        <w:rPr>
          <w:rFonts w:hint="default"/>
          <w:color w:val="000000"/>
          <w:sz w:val="28"/>
          <w:szCs w:val="28"/>
          <w:lang w:val="ru-RU"/>
        </w:rPr>
        <w:t>__</w:t>
      </w:r>
      <w:r>
        <w:rPr>
          <w:color w:val="000000"/>
          <w:sz w:val="28"/>
          <w:szCs w:val="28"/>
        </w:rPr>
        <w:t xml:space="preserve">» </w:t>
      </w:r>
      <w:r>
        <w:rPr>
          <w:rFonts w:hint="default"/>
          <w:color w:val="000000"/>
          <w:sz w:val="28"/>
          <w:szCs w:val="28"/>
          <w:lang w:val="ru-RU"/>
        </w:rPr>
        <w:t>______</w:t>
      </w:r>
      <w:r>
        <w:rPr>
          <w:color w:val="000000"/>
          <w:sz w:val="28"/>
          <w:szCs w:val="28"/>
        </w:rPr>
        <w:t xml:space="preserve"> 2024 года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     № </w:t>
      </w:r>
      <w:r>
        <w:rPr>
          <w:rFonts w:hint="default"/>
          <w:color w:val="000000"/>
          <w:sz w:val="28"/>
          <w:szCs w:val="28"/>
          <w:lang w:val="ru-RU"/>
        </w:rPr>
        <w:t>__/__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и порядке проведения публичных слушаний </w:t>
      </w:r>
    </w:p>
    <w:p>
      <w:pPr>
        <w:pStyle w:val="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 проекту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</w:t>
      </w:r>
    </w:p>
    <w:p>
      <w:pPr>
        <w:pStyle w:val="7"/>
        <w:spacing w:after="0"/>
        <w:jc w:val="center"/>
        <w:rPr>
          <w:b/>
          <w:szCs w:val="28"/>
        </w:rPr>
      </w:pPr>
    </w:p>
    <w:p>
      <w:pPr>
        <w:pStyle w:val="7"/>
        <w:spacing w:after="0"/>
        <w:jc w:val="center"/>
        <w:rPr>
          <w:b/>
          <w:szCs w:val="28"/>
        </w:rPr>
      </w:pPr>
    </w:p>
    <w:p>
      <w:pPr>
        <w:pStyle w:val="14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Устава Екатерининского сельского поселения Тарского муниципального района Омской области в соответствие с законодательством Российской Федерации, руководствуясь Федеральным Законом № 131-ФЗ от 06.10.2003 «Об общих принципах организации местного самоуправления в Российской Федерации», Уставом Екатерининского сельского поселения Тарского  муниципального района Омской области, Совет Екатерининского сельского поселения Тарского муниципального района РЕШИЛ:</w:t>
      </w:r>
    </w:p>
    <w:p>
      <w:pPr>
        <w:pStyle w:val="15"/>
        <w:widowControl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15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публичные слушания по проекту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(проект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прилагается) 11 июля 2024 года в 17-00 часов в здании Администрации Екатерининского сельского поселения Тарского муниципального района. </w:t>
      </w:r>
    </w:p>
    <w:p>
      <w:pPr>
        <w:pStyle w:val="15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pStyle w:val="11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Предложения и поправки в проект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вносятся гражданами, постоянно проживающими на территории Екатерининского сельского поселения Тарского муниципального района и обладающими избирательным правом. Предложения и поправки в проект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принимаются Советом Екатерининского сельского поселения Тарского муниципального района по адресу: 646510, Омская область, Тарский район, ул. Советская, 64 в письменной /или устной/ форме по 10 июня 2024 года. </w:t>
      </w:r>
    </w:p>
    <w:p>
      <w:pPr>
        <w:pStyle w:val="14"/>
        <w:widowControl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по предложениям, поправкам в проект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будут рассмотрены на публичных слушаниях.</w:t>
      </w:r>
    </w:p>
    <w:p>
      <w:pPr>
        <w:pStyle w:val="14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постоянно проживающие на территории Екатерининского сельского поселения Тарского муниципального района, могут принимать участие в обсуждении проекта муниципального правового акта о внесении изменений и дополнений в Устав Екатерининского сельского поселения Тарского муниципального района на публичных слушаниях.</w:t>
      </w:r>
    </w:p>
    <w:p>
      <w:pPr>
        <w:tabs>
          <w:tab w:val="left" w:pos="1134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>
      <w:pPr>
        <w:tabs>
          <w:tab w:val="left" w:pos="1134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Проведение публичных слушаний поручить Постоянной комиссии по вопросам местного самоуправления и социальным вопросам Совета Екатерининского сельского поселения (далее – Постоянная комиссия). </w:t>
      </w:r>
    </w:p>
    <w:p>
      <w:pPr>
        <w:pStyle w:val="14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993"/>
        </w:tabs>
        <w:jc w:val="both"/>
        <w:rPr>
          <w:rStyle w:val="5"/>
          <w:color w:val="auto"/>
          <w:sz w:val="28"/>
          <w:szCs w:val="28"/>
        </w:rPr>
      </w:pPr>
      <w:r>
        <w:rPr>
          <w:sz w:val="28"/>
          <w:szCs w:val="28"/>
        </w:rPr>
        <w:t xml:space="preserve">      4. Опубликовать настоящее Решение и проект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в информационном бюллетене «Официальный вестник Екатерининского сельского поселения» и в информационно – коммуникационной сети «Интернет» на официальном сайте органов местного самоуправления Екатерининского сельского поселения Тарского муниципального района Омской области по адресу: </w:t>
      </w:r>
      <w:r>
        <w:fldChar w:fldCharType="begin"/>
      </w:r>
      <w:r>
        <w:instrText xml:space="preserve"> HYPERLINK "http://www.ektrnsk.tarsk.omskportal.ru" </w:instrText>
      </w:r>
      <w:r>
        <w:fldChar w:fldCharType="separate"/>
      </w:r>
      <w:r>
        <w:rPr>
          <w:rStyle w:val="5"/>
          <w:color w:val="auto"/>
          <w:sz w:val="28"/>
          <w:szCs w:val="28"/>
        </w:rPr>
        <w:t>www.</w:t>
      </w:r>
      <w:r>
        <w:rPr>
          <w:rStyle w:val="5"/>
          <w:color w:val="auto"/>
          <w:sz w:val="28"/>
          <w:szCs w:val="28"/>
          <w:lang w:val="en-US"/>
        </w:rPr>
        <w:t>ektrnsk</w:t>
      </w:r>
      <w:r>
        <w:rPr>
          <w:rStyle w:val="5"/>
          <w:color w:val="auto"/>
          <w:sz w:val="28"/>
          <w:szCs w:val="28"/>
        </w:rPr>
        <w:t>.tarsk.omskportal.ru</w:t>
      </w:r>
      <w:r>
        <w:rPr>
          <w:rStyle w:val="5"/>
          <w:color w:val="auto"/>
          <w:sz w:val="28"/>
          <w:szCs w:val="28"/>
        </w:rPr>
        <w:fldChar w:fldCharType="end"/>
      </w:r>
      <w:r>
        <w:rPr>
          <w:rStyle w:val="5"/>
          <w:color w:val="auto"/>
          <w:sz w:val="28"/>
          <w:szCs w:val="28"/>
        </w:rPr>
        <w:t>.</w:t>
      </w:r>
    </w:p>
    <w:p>
      <w:pPr>
        <w:tabs>
          <w:tab w:val="left" w:pos="993"/>
        </w:tabs>
        <w:jc w:val="both"/>
        <w:rPr>
          <w:rStyle w:val="5"/>
          <w:color w:val="auto"/>
          <w:sz w:val="28"/>
          <w:szCs w:val="28"/>
        </w:rPr>
      </w:pPr>
    </w:p>
    <w:p>
      <w:pPr>
        <w:tabs>
          <w:tab w:val="left" w:pos="993"/>
        </w:tabs>
        <w:jc w:val="both"/>
        <w:rPr>
          <w:rStyle w:val="5"/>
          <w:color w:val="auto"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Екатерининского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Тарского муниципального района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Омской области                                                                                       Ю.И. Козлов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</w:p>
    <w:p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Екатерининского сельского поселения </w:t>
      </w:r>
    </w:p>
    <w:p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Тарского</w:t>
      </w:r>
      <w:r>
        <w:rPr>
          <w:color w:val="000000"/>
          <w:sz w:val="28"/>
          <w:szCs w:val="28"/>
        </w:rPr>
        <w:t xml:space="preserve"> муниципального района</w:t>
      </w:r>
    </w:p>
    <w:p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Омской области                                                                                       Л.А. Жукова                                                                                                    </w:t>
      </w:r>
    </w:p>
    <w:p/>
    <w:p/>
    <w:p/>
    <w:p/>
    <w:p/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ЕКАТЕРИНИНСКОГО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ТАРСКОГО МУНИЦИПАЛЬНОГО РАЙОНА ОМСКОЙ ОБЛАСТИ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(проект)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 2024 года                                                                       № ___/__</w:t>
      </w:r>
    </w:p>
    <w:p>
      <w:pPr>
        <w:jc w:val="center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Екатерининского сельского поселения Тарского муниципального района Омской области</w:t>
      </w:r>
    </w:p>
    <w:p>
      <w:pPr>
        <w:ind w:firstLine="709"/>
        <w:jc w:val="both"/>
        <w:rPr>
          <w:sz w:val="28"/>
          <w:szCs w:val="28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Екатерининского сельского поселения Тарского муниципального района Омской области Совет Екатерининского сельского поселения Тарского муниципального района Омской области </w:t>
      </w:r>
      <w:r>
        <w:rPr>
          <w:bCs/>
          <w:sz w:val="28"/>
          <w:szCs w:val="28"/>
        </w:rPr>
        <w:t>РЕШИЛ:</w:t>
      </w:r>
    </w:p>
    <w:p>
      <w:pPr>
        <w:tabs>
          <w:tab w:val="left" w:pos="118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Внести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Екатерининского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Тарского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Омской области, утвержденный Решением 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Екатерининского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Тарского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Омской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области 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16.04.2013 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115/29, следующие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>
      <w:pPr>
        <w:pStyle w:val="16"/>
        <w:numPr>
          <w:ilvl w:val="0"/>
          <w:numId w:val="1"/>
        </w:numPr>
        <w:tabs>
          <w:tab w:val="left" w:pos="709"/>
          <w:tab w:val="left" w:pos="112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части 5 статьи 16.1 слова «пунктами 1 – 7» заменить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«пунктами 1 - 7 и 10.1»;</w:t>
      </w:r>
    </w:p>
    <w:p>
      <w:pPr>
        <w:pStyle w:val="16"/>
        <w:numPr>
          <w:ilvl w:val="0"/>
          <w:numId w:val="1"/>
        </w:numPr>
        <w:tabs>
          <w:tab w:val="left" w:pos="1114"/>
        </w:tabs>
        <w:ind w:left="1113" w:right="-1" w:hanging="304"/>
        <w:jc w:val="both"/>
        <w:rPr>
          <w:sz w:val="28"/>
          <w:szCs w:val="28"/>
        </w:rPr>
      </w:pPr>
      <w:r>
        <w:rPr>
          <w:sz w:val="28"/>
          <w:szCs w:val="28"/>
        </w:rPr>
        <w:t>статью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10.1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содержания:</w:t>
      </w:r>
    </w:p>
    <w:p>
      <w:pPr>
        <w:pStyle w:val="7"/>
        <w:ind w:left="810" w:right="-1"/>
        <w:jc w:val="both"/>
        <w:rPr>
          <w:sz w:val="28"/>
          <w:szCs w:val="28"/>
        </w:rPr>
      </w:pPr>
      <w:r>
        <w:rPr>
          <w:sz w:val="28"/>
          <w:szCs w:val="28"/>
        </w:rPr>
        <w:t>«10.1)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приобретения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статуса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иностранного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агента;»;</w:t>
      </w:r>
    </w:p>
    <w:p>
      <w:pPr>
        <w:pStyle w:val="16"/>
        <w:numPr>
          <w:ilvl w:val="0"/>
          <w:numId w:val="1"/>
        </w:numPr>
        <w:tabs>
          <w:tab w:val="left" w:pos="1114"/>
        </w:tabs>
        <w:ind w:left="1113" w:right="-1" w:hanging="304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4.1 следующего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содержания:</w:t>
      </w:r>
    </w:p>
    <w:p>
      <w:pPr>
        <w:pStyle w:val="7"/>
        <w:ind w:left="810" w:right="-1"/>
        <w:jc w:val="both"/>
        <w:rPr>
          <w:sz w:val="28"/>
          <w:szCs w:val="28"/>
        </w:rPr>
      </w:pPr>
      <w:r>
        <w:rPr>
          <w:sz w:val="28"/>
          <w:szCs w:val="28"/>
        </w:rPr>
        <w:t>«4.1)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приобретение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статуса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иностранного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агента;».</w:t>
      </w:r>
    </w:p>
    <w:p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Главе Екатерининского сельского поселения Тарского муниципального района Омской области в порядке, установленном Федеральным законом от 21.07.2005 № 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Настоящее Решение после его государственной регистрации подлежит официальному опубликованию в периодическом печатном издании, распространяемом в Екатерининском сельском поселении – «Официальный вестник Екатерининского сельского поселения», и вступает в силу после его официального опубликования.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</w:p>
    <w:p>
      <w:pPr>
        <w:shd w:val="clear" w:color="auto" w:fill="FFFFFF"/>
        <w:ind w:firstLine="709"/>
        <w:jc w:val="both"/>
        <w:rPr>
          <w:sz w:val="28"/>
          <w:szCs w:val="28"/>
        </w:rPr>
      </w:pPr>
    </w:p>
    <w:p>
      <w:pPr>
        <w:shd w:val="clear" w:color="auto" w:fill="FFFFFF"/>
        <w:ind w:firstLine="709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Екатерининского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Л.А. Жукова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Екатерининского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Ю.И. Козлов</w:t>
      </w:r>
    </w:p>
    <w:sectPr>
      <w:headerReference r:id="rId5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E14F2"/>
    <w:multiLevelType w:val="multilevel"/>
    <w:tmpl w:val="1E2E14F2"/>
    <w:lvl w:ilvl="0" w:tentative="0">
      <w:start w:val="1"/>
      <w:numFmt w:val="decimal"/>
      <w:lvlText w:val="%1)"/>
      <w:lvlJc w:val="left"/>
      <w:pPr>
        <w:ind w:left="101" w:hanging="310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6" w:hanging="3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3" w:hanging="3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29" w:hanging="3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6" w:hanging="3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83" w:hanging="3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59" w:hanging="3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6" w:hanging="3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2" w:hanging="3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55876"/>
    <w:rsid w:val="00002154"/>
    <w:rsid w:val="000137E8"/>
    <w:rsid w:val="000F04FA"/>
    <w:rsid w:val="000F4206"/>
    <w:rsid w:val="000F5FA9"/>
    <w:rsid w:val="002240A4"/>
    <w:rsid w:val="00235A3B"/>
    <w:rsid w:val="00257FEC"/>
    <w:rsid w:val="00284BC5"/>
    <w:rsid w:val="002919AE"/>
    <w:rsid w:val="002F5440"/>
    <w:rsid w:val="00323B07"/>
    <w:rsid w:val="003325A3"/>
    <w:rsid w:val="00406CD0"/>
    <w:rsid w:val="00417DC8"/>
    <w:rsid w:val="00455876"/>
    <w:rsid w:val="004579C1"/>
    <w:rsid w:val="00481765"/>
    <w:rsid w:val="0049323D"/>
    <w:rsid w:val="004A3FBC"/>
    <w:rsid w:val="004B4B94"/>
    <w:rsid w:val="004B7342"/>
    <w:rsid w:val="00557BE6"/>
    <w:rsid w:val="0061160B"/>
    <w:rsid w:val="0065780D"/>
    <w:rsid w:val="00681634"/>
    <w:rsid w:val="0069035F"/>
    <w:rsid w:val="00693AFA"/>
    <w:rsid w:val="007608F8"/>
    <w:rsid w:val="00774F61"/>
    <w:rsid w:val="00777445"/>
    <w:rsid w:val="00794DF9"/>
    <w:rsid w:val="00823166"/>
    <w:rsid w:val="008260E2"/>
    <w:rsid w:val="008924FB"/>
    <w:rsid w:val="0090411B"/>
    <w:rsid w:val="00925294"/>
    <w:rsid w:val="009514F3"/>
    <w:rsid w:val="00970FBB"/>
    <w:rsid w:val="0099344A"/>
    <w:rsid w:val="00993489"/>
    <w:rsid w:val="00A3616A"/>
    <w:rsid w:val="00A7290C"/>
    <w:rsid w:val="00AE5DA0"/>
    <w:rsid w:val="00B11D8C"/>
    <w:rsid w:val="00B63D6A"/>
    <w:rsid w:val="00B7324B"/>
    <w:rsid w:val="00B76CD3"/>
    <w:rsid w:val="00BD37E4"/>
    <w:rsid w:val="00BE56EF"/>
    <w:rsid w:val="00BF3F68"/>
    <w:rsid w:val="00CE286B"/>
    <w:rsid w:val="00D4427F"/>
    <w:rsid w:val="00D80AC7"/>
    <w:rsid w:val="00DD5125"/>
    <w:rsid w:val="00E833A1"/>
    <w:rsid w:val="00E872D9"/>
    <w:rsid w:val="00EB5645"/>
    <w:rsid w:val="00EE1F8B"/>
    <w:rsid w:val="00EF4330"/>
    <w:rsid w:val="00F2224C"/>
    <w:rsid w:val="14F3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next w:val="1"/>
    <w:link w:val="10"/>
    <w:qFormat/>
    <w:uiPriority w:val="99"/>
    <w:pPr>
      <w:keepNext/>
      <w:keepLines/>
      <w:spacing w:before="200"/>
      <w:outlineLvl w:val="2"/>
    </w:pPr>
    <w:rPr>
      <w:rFonts w:ascii="Cambria" w:hAnsi="Cambria" w:eastAsia="Times New Roman" w:cs="Cambria"/>
      <w:b/>
      <w:bCs/>
      <w:color w:val="4F81BD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99"/>
    <w:rPr>
      <w:color w:val="0000FF"/>
      <w:u w:val="single"/>
    </w:rPr>
  </w:style>
  <w:style w:type="paragraph" w:styleId="6">
    <w:name w:val="header"/>
    <w:basedOn w:val="1"/>
    <w:link w:val="9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2"/>
    <w:unhideWhenUsed/>
    <w:qFormat/>
    <w:uiPriority w:val="99"/>
    <w:pPr>
      <w:spacing w:after="120"/>
    </w:pPr>
  </w:style>
  <w:style w:type="paragraph" w:styleId="8">
    <w:name w:val="Title"/>
    <w:basedOn w:val="1"/>
    <w:link w:val="13"/>
    <w:qFormat/>
    <w:uiPriority w:val="0"/>
    <w:pPr>
      <w:jc w:val="center"/>
    </w:pPr>
    <w:rPr>
      <w:rFonts w:eastAsia="Times New Roman"/>
      <w:b/>
      <w:sz w:val="28"/>
      <w:szCs w:val="20"/>
    </w:rPr>
  </w:style>
  <w:style w:type="character" w:customStyle="1" w:styleId="9">
    <w:name w:val="Верхний колонтитул Знак"/>
    <w:basedOn w:val="3"/>
    <w:link w:val="6"/>
    <w:uiPriority w:val="99"/>
    <w:rPr>
      <w:rFonts w:ascii="Times New Roman" w:hAnsi="Times New Roman" w:eastAsia="Calibri" w:cs="Times New Roman"/>
      <w:sz w:val="24"/>
      <w:szCs w:val="24"/>
    </w:rPr>
  </w:style>
  <w:style w:type="character" w:customStyle="1" w:styleId="10">
    <w:name w:val="Заголовок 3 Знак"/>
    <w:basedOn w:val="3"/>
    <w:link w:val="2"/>
    <w:qFormat/>
    <w:uiPriority w:val="99"/>
    <w:rPr>
      <w:rFonts w:ascii="Cambria" w:hAnsi="Cambria" w:eastAsia="Times New Roman" w:cs="Cambria"/>
      <w:b/>
      <w:bCs/>
      <w:color w:val="4F81BD"/>
      <w:sz w:val="24"/>
      <w:szCs w:val="24"/>
      <w:lang w:eastAsia="ru-RU"/>
    </w:rPr>
  </w:style>
  <w:style w:type="paragraph" w:customStyle="1" w:styleId="11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2">
    <w:name w:val="Основной текст Знак"/>
    <w:basedOn w:val="3"/>
    <w:link w:val="7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13">
    <w:name w:val="Название Знак"/>
    <w:basedOn w:val="3"/>
    <w:link w:val="8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14">
    <w:name w:val="ConsNormal"/>
    <w:qFormat/>
    <w:uiPriority w:val="0"/>
    <w:pPr>
      <w:widowControl w:val="0"/>
      <w:snapToGrid w:val="0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  <w:lang w:val="ru-RU" w:eastAsia="ru-RU" w:bidi="ar-SA"/>
    </w:rPr>
  </w:style>
  <w:style w:type="paragraph" w:customStyle="1" w:styleId="15">
    <w:name w:val="ConsNonformat"/>
    <w:qFormat/>
    <w:uiPriority w:val="0"/>
    <w:pPr>
      <w:widowControl w:val="0"/>
      <w:spacing w:after="0" w:line="240" w:lineRule="auto"/>
    </w:pPr>
    <w:rPr>
      <w:rFonts w:ascii="Courier New" w:hAnsi="Courier New" w:eastAsia="Times New Roman" w:cs="Times New Roman"/>
      <w:sz w:val="20"/>
      <w:szCs w:val="20"/>
      <w:lang w:val="ru-RU" w:eastAsia="ru-RU" w:bidi="ar-SA"/>
    </w:rPr>
  </w:style>
  <w:style w:type="paragraph" w:styleId="16">
    <w:name w:val="List Paragraph"/>
    <w:basedOn w:val="1"/>
    <w:qFormat/>
    <w:uiPriority w:val="1"/>
    <w:pPr>
      <w:widowControl w:val="0"/>
      <w:autoSpaceDE w:val="0"/>
      <w:autoSpaceDN w:val="0"/>
      <w:ind w:left="101" w:firstLine="709"/>
      <w:jc w:val="both"/>
    </w:pPr>
    <w:rPr>
      <w:rFonts w:eastAsia="Times New Roman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907</Words>
  <Characters>5176</Characters>
  <Lines>43</Lines>
  <Paragraphs>12</Paragraphs>
  <TotalTime>46</TotalTime>
  <ScaleCrop>false</ScaleCrop>
  <LinksUpToDate>false</LinksUpToDate>
  <CharactersWithSpaces>6071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2019-11-07T06:06:00Z</dcterms:created>
  <dc:creator>USER</dc:creator>
  <cp:lastModifiedBy>User</cp:lastModifiedBy>
  <cp:lastPrinted>2024-06-10T06:29:00Z</cp:lastPrinted>
  <dcterms:modified xsi:type="dcterms:W3CDTF">2024-06-11T06:48:14Z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010F175A9B0340849BAE4ABF456D43F6_12</vt:lpwstr>
  </property>
</Properties>
</file>