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751" w:rsidRPr="00DA1415" w:rsidRDefault="00B92751" w:rsidP="00DA1415">
      <w:pPr>
        <w:pStyle w:val="ConsPlusTitle"/>
        <w:widowControl/>
        <w:jc w:val="center"/>
        <w:outlineLvl w:val="0"/>
        <w:rPr>
          <w:rFonts w:ascii="Times New Roman" w:hAnsi="Times New Roman" w:cs="Times New Roman"/>
          <w:bCs w:val="0"/>
          <w:caps/>
          <w:sz w:val="28"/>
          <w:szCs w:val="28"/>
        </w:rPr>
      </w:pPr>
      <w:r w:rsidRPr="00DA1415">
        <w:rPr>
          <w:rFonts w:ascii="Times New Roman" w:hAnsi="Times New Roman" w:cs="Times New Roman"/>
          <w:bCs w:val="0"/>
          <w:caps/>
          <w:sz w:val="28"/>
          <w:szCs w:val="28"/>
        </w:rPr>
        <w:t>Администрация ЕКАТЕРИНИНСКОГО сельского поселения</w:t>
      </w:r>
    </w:p>
    <w:p w:rsidR="00B92751" w:rsidRPr="00DA1415" w:rsidRDefault="00B92751" w:rsidP="00DA1415">
      <w:pPr>
        <w:pStyle w:val="ConsPlusTitle"/>
        <w:widowControl/>
        <w:jc w:val="center"/>
        <w:outlineLvl w:val="0"/>
        <w:rPr>
          <w:rFonts w:ascii="Times New Roman" w:hAnsi="Times New Roman" w:cs="Times New Roman"/>
          <w:bCs w:val="0"/>
          <w:caps/>
          <w:sz w:val="28"/>
          <w:szCs w:val="28"/>
        </w:rPr>
      </w:pPr>
      <w:r w:rsidRPr="00DA1415">
        <w:rPr>
          <w:rFonts w:ascii="Times New Roman" w:hAnsi="Times New Roman" w:cs="Times New Roman"/>
          <w:bCs w:val="0"/>
          <w:caps/>
          <w:sz w:val="28"/>
          <w:szCs w:val="28"/>
        </w:rPr>
        <w:t>Тарского муниципального района Омской области</w:t>
      </w:r>
    </w:p>
    <w:p w:rsidR="00B92751" w:rsidRPr="00DA1415" w:rsidRDefault="00B92751" w:rsidP="00DA1415">
      <w:pPr>
        <w:pStyle w:val="ConsPlusTitle"/>
        <w:widowControl/>
        <w:ind w:firstLine="709"/>
        <w:jc w:val="center"/>
        <w:rPr>
          <w:rFonts w:ascii="Times New Roman" w:hAnsi="Times New Roman" w:cs="Times New Roman"/>
          <w:bCs w:val="0"/>
          <w:caps/>
          <w:sz w:val="28"/>
          <w:szCs w:val="28"/>
        </w:rPr>
      </w:pPr>
    </w:p>
    <w:p w:rsidR="00B92751" w:rsidRPr="00DA1415" w:rsidRDefault="00B92751" w:rsidP="00DA1415">
      <w:pPr>
        <w:pStyle w:val="ConsPlusTitle"/>
        <w:widowControl/>
        <w:ind w:firstLine="709"/>
        <w:jc w:val="center"/>
        <w:outlineLvl w:val="0"/>
        <w:rPr>
          <w:rFonts w:ascii="Times New Roman" w:hAnsi="Times New Roman" w:cs="Times New Roman"/>
          <w:bCs w:val="0"/>
          <w:sz w:val="28"/>
          <w:szCs w:val="28"/>
        </w:rPr>
      </w:pPr>
      <w:r w:rsidRPr="00DA1415">
        <w:rPr>
          <w:rFonts w:ascii="Times New Roman" w:hAnsi="Times New Roman" w:cs="Times New Roman"/>
          <w:bCs w:val="0"/>
          <w:caps/>
          <w:sz w:val="28"/>
          <w:szCs w:val="28"/>
        </w:rPr>
        <w:t xml:space="preserve">Постановление </w:t>
      </w:r>
    </w:p>
    <w:p w:rsidR="00B92751" w:rsidRPr="00DA1415" w:rsidRDefault="00B92751" w:rsidP="00DA1415">
      <w:pPr>
        <w:pStyle w:val="ConsPlusTitle"/>
        <w:widowControl/>
        <w:ind w:firstLine="709"/>
        <w:jc w:val="center"/>
        <w:rPr>
          <w:rFonts w:ascii="Times New Roman" w:hAnsi="Times New Roman" w:cs="Times New Roman"/>
          <w:b w:val="0"/>
          <w:bCs w:val="0"/>
          <w:sz w:val="28"/>
          <w:szCs w:val="28"/>
        </w:rPr>
      </w:pPr>
    </w:p>
    <w:p w:rsidR="00B92751" w:rsidRPr="00DA1415" w:rsidRDefault="00237D10" w:rsidP="00DA1415">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21 июля</w:t>
      </w:r>
      <w:r w:rsidR="00B92751" w:rsidRPr="00DA1415">
        <w:rPr>
          <w:rFonts w:ascii="Times New Roman" w:hAnsi="Times New Roman" w:cs="Times New Roman"/>
          <w:bCs/>
          <w:sz w:val="28"/>
          <w:szCs w:val="28"/>
        </w:rPr>
        <w:t xml:space="preserve"> 2021 года                                                          </w:t>
      </w:r>
      <w:r>
        <w:rPr>
          <w:rFonts w:ascii="Times New Roman" w:hAnsi="Times New Roman" w:cs="Times New Roman"/>
          <w:bCs/>
          <w:sz w:val="28"/>
          <w:szCs w:val="28"/>
        </w:rPr>
        <w:t xml:space="preserve">                            № 73</w:t>
      </w:r>
    </w:p>
    <w:p w:rsidR="00B92751" w:rsidRPr="00DA1415" w:rsidRDefault="00B92751" w:rsidP="00DA1415">
      <w:pPr>
        <w:spacing w:line="240" w:lineRule="auto"/>
        <w:jc w:val="both"/>
        <w:rPr>
          <w:rFonts w:ascii="Times New Roman" w:hAnsi="Times New Roman" w:cs="Times New Roman"/>
          <w:bCs/>
          <w:sz w:val="28"/>
          <w:szCs w:val="28"/>
        </w:rPr>
      </w:pPr>
    </w:p>
    <w:p w:rsidR="00DA1415" w:rsidRPr="00C6717A" w:rsidRDefault="00DA1415" w:rsidP="00C6717A">
      <w:pPr>
        <w:pStyle w:val="1"/>
        <w:rPr>
          <w:rFonts w:ascii="Times New Roman" w:hAnsi="Times New Roman" w:cs="Times New Roman"/>
          <w:b w:val="0"/>
          <w:color w:val="auto"/>
          <w:sz w:val="28"/>
          <w:szCs w:val="28"/>
        </w:rPr>
      </w:pPr>
      <w:r w:rsidRPr="00DA1415">
        <w:rPr>
          <w:rFonts w:ascii="Times New Roman" w:hAnsi="Times New Roman" w:cs="Times New Roman"/>
          <w:b w:val="0"/>
          <w:color w:val="auto"/>
          <w:sz w:val="28"/>
          <w:szCs w:val="28"/>
        </w:rPr>
        <w:t>Об утверждении административного регламента пред</w:t>
      </w:r>
      <w:r w:rsidR="008066B2">
        <w:rPr>
          <w:rFonts w:ascii="Times New Roman" w:hAnsi="Times New Roman" w:cs="Times New Roman"/>
          <w:b w:val="0"/>
          <w:color w:val="auto"/>
          <w:sz w:val="28"/>
          <w:szCs w:val="28"/>
        </w:rPr>
        <w:t>оставления муниципальной услуги</w:t>
      </w:r>
      <w:r w:rsidRPr="00DA1415">
        <w:rPr>
          <w:rFonts w:ascii="Times New Roman" w:hAnsi="Times New Roman" w:cs="Times New Roman"/>
          <w:b w:val="0"/>
          <w:color w:val="auto"/>
          <w:sz w:val="28"/>
          <w:szCs w:val="28"/>
        </w:rPr>
        <w:t xml:space="preserve"> "</w:t>
      </w:r>
      <w:r w:rsidR="00C6717A" w:rsidRPr="00C6717A">
        <w:rPr>
          <w:rFonts w:ascii="Times New Roman" w:hAnsi="Times New Roman" w:cs="Times New Roman"/>
          <w:b w:val="0"/>
          <w:sz w:val="28"/>
          <w:szCs w:val="28"/>
          <w:lang w:eastAsia="ar-SA"/>
        </w:rPr>
        <w:t xml:space="preserve">Заключение соглашений об установлении сервитутов в отношении земельных участков, находящихся </w:t>
      </w:r>
      <w:r w:rsidR="00C6717A">
        <w:rPr>
          <w:rFonts w:ascii="Times New Roman" w:hAnsi="Times New Roman" w:cs="Times New Roman"/>
          <w:b w:val="0"/>
          <w:sz w:val="28"/>
          <w:szCs w:val="28"/>
          <w:lang w:eastAsia="ar-SA"/>
        </w:rPr>
        <w:t>в муниципальной собственности Екатерининского сельского</w:t>
      </w:r>
      <w:r w:rsidR="00C6717A" w:rsidRPr="00C6717A">
        <w:rPr>
          <w:rFonts w:ascii="Times New Roman" w:hAnsi="Times New Roman" w:cs="Times New Roman"/>
          <w:b w:val="0"/>
          <w:sz w:val="28"/>
          <w:szCs w:val="28"/>
          <w:lang w:eastAsia="ar-SA"/>
        </w:rPr>
        <w:t xml:space="preserve"> поселени</w:t>
      </w:r>
      <w:r w:rsidR="00C6717A">
        <w:rPr>
          <w:rFonts w:ascii="Times New Roman" w:hAnsi="Times New Roman" w:cs="Times New Roman"/>
          <w:b w:val="0"/>
          <w:sz w:val="28"/>
          <w:szCs w:val="28"/>
          <w:lang w:eastAsia="ar-SA"/>
        </w:rPr>
        <w:t>я Тарского муниципального района Омской области</w:t>
      </w:r>
      <w:r w:rsidRPr="00C6717A">
        <w:rPr>
          <w:rFonts w:ascii="Times New Roman" w:hAnsi="Times New Roman" w:cs="Times New Roman"/>
          <w:b w:val="0"/>
          <w:color w:val="auto"/>
          <w:sz w:val="28"/>
          <w:szCs w:val="28"/>
        </w:rPr>
        <w:t>"</w:t>
      </w:r>
    </w:p>
    <w:p w:rsidR="00DA1415" w:rsidRPr="00DA1415" w:rsidRDefault="00DA1415" w:rsidP="00DA1415">
      <w:pPr>
        <w:jc w:val="both"/>
        <w:rPr>
          <w:rFonts w:ascii="Times New Roman" w:hAnsi="Times New Roman" w:cs="Times New Roman"/>
          <w:sz w:val="28"/>
          <w:szCs w:val="28"/>
        </w:rPr>
      </w:pPr>
    </w:p>
    <w:p w:rsidR="00C6717A" w:rsidRDefault="00DA1415" w:rsidP="00C6717A">
      <w:pPr>
        <w:spacing w:after="0" w:line="240" w:lineRule="auto"/>
        <w:ind w:firstLine="709"/>
        <w:jc w:val="both"/>
        <w:rPr>
          <w:rFonts w:ascii="Times New Roman" w:eastAsia="Times New Roman" w:hAnsi="Times New Roman" w:cs="Times New Roman"/>
          <w:sz w:val="28"/>
          <w:szCs w:val="28"/>
        </w:rPr>
      </w:pPr>
      <w:r w:rsidRPr="00C6717A">
        <w:rPr>
          <w:rFonts w:ascii="Times New Roman" w:hAnsi="Times New Roman" w:cs="Times New Roman"/>
          <w:sz w:val="28"/>
          <w:szCs w:val="28"/>
        </w:rPr>
        <w:t xml:space="preserve">В соответствии с </w:t>
      </w:r>
      <w:hyperlink r:id="rId6" w:history="1">
        <w:r w:rsidRPr="00C6717A">
          <w:rPr>
            <w:rStyle w:val="a5"/>
            <w:rFonts w:ascii="Times New Roman" w:hAnsi="Times New Roman" w:cs="Times New Roman"/>
            <w:b w:val="0"/>
            <w:color w:val="auto"/>
            <w:sz w:val="28"/>
            <w:szCs w:val="28"/>
          </w:rPr>
          <w:t>Земельным кодексом</w:t>
        </w:r>
      </w:hyperlink>
      <w:r w:rsidRPr="00C6717A">
        <w:rPr>
          <w:rFonts w:ascii="Times New Roman" w:hAnsi="Times New Roman" w:cs="Times New Roman"/>
          <w:sz w:val="28"/>
          <w:szCs w:val="28"/>
        </w:rPr>
        <w:t xml:space="preserve"> Российской Федерации, </w:t>
      </w:r>
      <w:hyperlink r:id="rId7" w:history="1">
        <w:r w:rsidRPr="00C6717A">
          <w:rPr>
            <w:rStyle w:val="a5"/>
            <w:rFonts w:ascii="Times New Roman" w:hAnsi="Times New Roman" w:cs="Times New Roman"/>
            <w:b w:val="0"/>
            <w:color w:val="auto"/>
            <w:sz w:val="28"/>
            <w:szCs w:val="28"/>
          </w:rPr>
          <w:t>Федеральным законом</w:t>
        </w:r>
      </w:hyperlink>
      <w:r w:rsidR="00C6717A">
        <w:rPr>
          <w:rFonts w:ascii="Times New Roman" w:hAnsi="Times New Roman" w:cs="Times New Roman"/>
          <w:sz w:val="28"/>
          <w:szCs w:val="28"/>
        </w:rPr>
        <w:t xml:space="preserve"> от 27.07.2010 №</w:t>
      </w:r>
      <w:r w:rsidRPr="00C6717A">
        <w:rPr>
          <w:rFonts w:ascii="Times New Roman" w:hAnsi="Times New Roman" w:cs="Times New Roman"/>
          <w:sz w:val="28"/>
          <w:szCs w:val="28"/>
        </w:rPr>
        <w:t xml:space="preserve"> 210-ФЗ "Об организации предоставления государственных и муниципальных услуг", </w:t>
      </w:r>
      <w:r w:rsidR="00C6717A">
        <w:rPr>
          <w:rFonts w:ascii="Times New Roman" w:eastAsia="Times New Roman" w:hAnsi="Times New Roman" w:cs="Times New Roman"/>
          <w:sz w:val="28"/>
          <w:szCs w:val="28"/>
        </w:rPr>
        <w:t xml:space="preserve">Уставом Екатерининского сельского поселения Тарского муниципального района Омской области, Администрация Екатерининского сельского поселения Тарского муниципального района Омской области </w:t>
      </w:r>
      <w:r w:rsidR="00C6717A" w:rsidRPr="000238FB">
        <w:rPr>
          <w:rFonts w:ascii="Times New Roman" w:eastAsia="Times New Roman" w:hAnsi="Times New Roman" w:cs="Times New Roman"/>
          <w:sz w:val="28"/>
          <w:szCs w:val="28"/>
        </w:rPr>
        <w:t>ПОСТАНОВЛЯЕТ:</w:t>
      </w:r>
    </w:p>
    <w:p w:rsidR="00DA1415" w:rsidRPr="00C6717A" w:rsidRDefault="00DA1415" w:rsidP="00C6717A">
      <w:pPr>
        <w:spacing w:after="0" w:line="240" w:lineRule="auto"/>
        <w:ind w:firstLine="709"/>
        <w:jc w:val="both"/>
        <w:rPr>
          <w:rFonts w:ascii="Times New Roman" w:hAnsi="Times New Roman" w:cs="Times New Roman"/>
          <w:sz w:val="28"/>
          <w:szCs w:val="28"/>
        </w:rPr>
      </w:pPr>
      <w:r w:rsidRPr="00C6717A">
        <w:rPr>
          <w:rFonts w:ascii="Times New Roman" w:hAnsi="Times New Roman" w:cs="Times New Roman"/>
          <w:sz w:val="28"/>
          <w:szCs w:val="28"/>
        </w:rPr>
        <w:t>1. Утвердить административный регламент пред</w:t>
      </w:r>
      <w:r w:rsidR="008066B2">
        <w:rPr>
          <w:rFonts w:ascii="Times New Roman" w:hAnsi="Times New Roman" w:cs="Times New Roman"/>
          <w:sz w:val="28"/>
          <w:szCs w:val="28"/>
        </w:rPr>
        <w:t>оставления муниципальной услуги</w:t>
      </w:r>
      <w:r w:rsidRPr="00C6717A">
        <w:rPr>
          <w:rFonts w:ascii="Times New Roman" w:hAnsi="Times New Roman" w:cs="Times New Roman"/>
          <w:sz w:val="28"/>
          <w:szCs w:val="28"/>
        </w:rPr>
        <w:t xml:space="preserve"> "</w:t>
      </w:r>
      <w:r w:rsidR="00C6717A" w:rsidRPr="00C6717A">
        <w:rPr>
          <w:rFonts w:ascii="Times New Roman" w:eastAsia="Times New Roman" w:hAnsi="Times New Roman" w:cs="Times New Roman"/>
          <w:bCs/>
          <w:sz w:val="28"/>
          <w:szCs w:val="28"/>
          <w:lang w:eastAsia="ar-SA"/>
        </w:rPr>
        <w:t xml:space="preserve">Заключение соглашений об установлении сервитутов в отношении земельных участков, находящихся </w:t>
      </w:r>
      <w:r w:rsidR="00C6717A" w:rsidRPr="00C6717A">
        <w:rPr>
          <w:rFonts w:ascii="Times New Roman" w:hAnsi="Times New Roman" w:cs="Times New Roman"/>
          <w:sz w:val="28"/>
          <w:szCs w:val="28"/>
          <w:lang w:eastAsia="ar-SA"/>
        </w:rPr>
        <w:t>в муниципальной собственности Екатерининского сельского</w:t>
      </w:r>
      <w:r w:rsidR="00C6717A" w:rsidRPr="00C6717A">
        <w:rPr>
          <w:rFonts w:ascii="Times New Roman" w:eastAsia="Times New Roman" w:hAnsi="Times New Roman" w:cs="Times New Roman"/>
          <w:bCs/>
          <w:sz w:val="28"/>
          <w:szCs w:val="28"/>
          <w:lang w:eastAsia="ar-SA"/>
        </w:rPr>
        <w:t xml:space="preserve"> поселени</w:t>
      </w:r>
      <w:r w:rsidR="00C6717A" w:rsidRPr="00C6717A">
        <w:rPr>
          <w:rFonts w:ascii="Times New Roman" w:hAnsi="Times New Roman" w:cs="Times New Roman"/>
          <w:sz w:val="28"/>
          <w:szCs w:val="28"/>
          <w:lang w:eastAsia="ar-SA"/>
        </w:rPr>
        <w:t>я Тарского муниципального района Омской области</w:t>
      </w:r>
      <w:r w:rsidRPr="00C6717A">
        <w:rPr>
          <w:rFonts w:ascii="Times New Roman" w:hAnsi="Times New Roman" w:cs="Times New Roman"/>
          <w:sz w:val="28"/>
          <w:szCs w:val="28"/>
        </w:rPr>
        <w:t>" согласно приложению к настоящему постановлению.</w:t>
      </w:r>
    </w:p>
    <w:p w:rsidR="00B92751" w:rsidRPr="00311B91" w:rsidRDefault="00B92751" w:rsidP="00C6717A">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Pr="000238FB">
        <w:rPr>
          <w:rFonts w:ascii="Times New Roman" w:hAnsi="Times New Roman" w:cs="Times New Roman"/>
          <w:b w:val="0"/>
          <w:sz w:val="28"/>
          <w:szCs w:val="28"/>
        </w:rPr>
        <w:t xml:space="preserve">. Опубликовать настоящее постановление в информационном бюллетене «Официальный вестник Екатерининского сельского поселения» и разместить на официальном сайте Екатерининского сельского поселения в сети Интернет по адресу: </w:t>
      </w:r>
      <w:hyperlink r:id="rId8" w:history="1">
        <w:r w:rsidRPr="00311B91">
          <w:rPr>
            <w:rStyle w:val="a4"/>
            <w:rFonts w:ascii="Times New Roman" w:hAnsi="Times New Roman" w:cs="Times New Roman"/>
            <w:b w:val="0"/>
            <w:sz w:val="28"/>
            <w:szCs w:val="28"/>
          </w:rPr>
          <w:t>www.</w:t>
        </w:r>
        <w:r w:rsidRPr="00311B91">
          <w:rPr>
            <w:rStyle w:val="a4"/>
            <w:rFonts w:ascii="Times New Roman" w:hAnsi="Times New Roman" w:cs="Times New Roman"/>
            <w:b w:val="0"/>
            <w:sz w:val="28"/>
            <w:szCs w:val="28"/>
            <w:lang w:val="en-US"/>
          </w:rPr>
          <w:t>ektrnsk</w:t>
        </w:r>
        <w:r w:rsidRPr="00311B91">
          <w:rPr>
            <w:rStyle w:val="a4"/>
            <w:rFonts w:ascii="Times New Roman" w:hAnsi="Times New Roman" w:cs="Times New Roman"/>
            <w:b w:val="0"/>
            <w:sz w:val="28"/>
            <w:szCs w:val="28"/>
          </w:rPr>
          <w:t>.tarsk.omskportal.ru</w:t>
        </w:r>
      </w:hyperlink>
    </w:p>
    <w:p w:rsidR="00B92751" w:rsidRPr="000238FB" w:rsidRDefault="00B92751" w:rsidP="00C6717A">
      <w:pPr>
        <w:pStyle w:val="msonormalcxspmiddlecxspmiddlecxspmiddlecxspmiddlecxsplast"/>
        <w:shd w:val="clear" w:color="auto" w:fill="FFFFFF"/>
        <w:spacing w:before="0" w:beforeAutospacing="0" w:after="0" w:afterAutospacing="0"/>
        <w:ind w:right="51" w:firstLine="540"/>
        <w:jc w:val="both"/>
        <w:rPr>
          <w:rFonts w:ascii="Times New Roman" w:hAnsi="Times New Roman" w:cs="Times New Roman"/>
          <w:sz w:val="28"/>
          <w:szCs w:val="28"/>
        </w:rPr>
      </w:pPr>
      <w:r>
        <w:rPr>
          <w:rFonts w:ascii="Times New Roman" w:hAnsi="Times New Roman" w:cs="Times New Roman"/>
          <w:sz w:val="28"/>
          <w:szCs w:val="28"/>
        </w:rPr>
        <w:t xml:space="preserve">  3</w:t>
      </w:r>
      <w:r w:rsidRPr="000238FB">
        <w:rPr>
          <w:rFonts w:ascii="Times New Roman" w:hAnsi="Times New Roman" w:cs="Times New Roman"/>
          <w:sz w:val="28"/>
          <w:szCs w:val="28"/>
        </w:rPr>
        <w:t xml:space="preserve">. Настоящее постановление вступает в силу  после его официального опубликования (обнародования). </w:t>
      </w:r>
    </w:p>
    <w:p w:rsidR="00B92751" w:rsidRPr="000238FB" w:rsidRDefault="00B92751" w:rsidP="00C6717A">
      <w:pPr>
        <w:spacing w:after="0" w:line="240" w:lineRule="auto"/>
        <w:rPr>
          <w:sz w:val="28"/>
          <w:szCs w:val="28"/>
        </w:rPr>
      </w:pPr>
      <w:r>
        <w:rPr>
          <w:rFonts w:ascii="Times New Roman" w:hAnsi="Times New Roman" w:cs="Times New Roman"/>
          <w:sz w:val="28"/>
          <w:szCs w:val="28"/>
        </w:rPr>
        <w:t xml:space="preserve">          4</w:t>
      </w:r>
      <w:r w:rsidRPr="000238FB">
        <w:rPr>
          <w:rFonts w:ascii="Times New Roman" w:hAnsi="Times New Roman" w:cs="Times New Roman"/>
          <w:sz w:val="28"/>
          <w:szCs w:val="28"/>
        </w:rPr>
        <w:t xml:space="preserve">. Контроль исполнения настоящего постановления оставляю за собой.  </w:t>
      </w:r>
    </w:p>
    <w:p w:rsidR="00B92751" w:rsidRPr="000238FB" w:rsidRDefault="00B92751" w:rsidP="00C6717A">
      <w:pPr>
        <w:widowControl w:val="0"/>
        <w:shd w:val="clear" w:color="auto" w:fill="FFFFFF"/>
        <w:tabs>
          <w:tab w:val="left" w:pos="168"/>
          <w:tab w:val="left" w:pos="1134"/>
          <w:tab w:val="left" w:pos="7560"/>
        </w:tabs>
        <w:autoSpaceDE w:val="0"/>
        <w:autoSpaceDN w:val="0"/>
        <w:adjustRightInd w:val="0"/>
        <w:spacing w:after="0" w:line="240" w:lineRule="auto"/>
        <w:jc w:val="both"/>
        <w:rPr>
          <w:rFonts w:ascii="Times New Roman" w:eastAsia="Times New Roman" w:hAnsi="Times New Roman" w:cs="Times New Roman"/>
          <w:sz w:val="28"/>
          <w:szCs w:val="28"/>
        </w:rPr>
      </w:pPr>
    </w:p>
    <w:p w:rsidR="00B92751" w:rsidRPr="000238FB" w:rsidRDefault="00B92751" w:rsidP="00C6717A">
      <w:pPr>
        <w:widowControl w:val="0"/>
        <w:shd w:val="clear" w:color="auto" w:fill="FFFFFF"/>
        <w:tabs>
          <w:tab w:val="left" w:pos="168"/>
          <w:tab w:val="left" w:pos="1134"/>
          <w:tab w:val="left" w:pos="7560"/>
        </w:tabs>
        <w:autoSpaceDE w:val="0"/>
        <w:autoSpaceDN w:val="0"/>
        <w:adjustRightInd w:val="0"/>
        <w:spacing w:after="0" w:line="240" w:lineRule="auto"/>
        <w:jc w:val="both"/>
        <w:rPr>
          <w:rFonts w:ascii="Times New Roman" w:eastAsia="Times New Roman" w:hAnsi="Times New Roman" w:cs="Times New Roman"/>
          <w:sz w:val="28"/>
          <w:szCs w:val="28"/>
        </w:rPr>
      </w:pPr>
    </w:p>
    <w:p w:rsidR="00B92751" w:rsidRPr="000238FB" w:rsidRDefault="00B92751" w:rsidP="00C6717A">
      <w:pPr>
        <w:spacing w:after="0" w:line="240" w:lineRule="auto"/>
        <w:jc w:val="both"/>
        <w:rPr>
          <w:rFonts w:ascii="Times New Roman" w:eastAsia="Times New Roman" w:hAnsi="Times New Roman" w:cs="Times New Roman"/>
          <w:sz w:val="28"/>
          <w:szCs w:val="28"/>
        </w:rPr>
      </w:pPr>
      <w:r w:rsidRPr="000238FB">
        <w:rPr>
          <w:rFonts w:ascii="Times New Roman" w:hAnsi="Times New Roman" w:cs="Times New Roman"/>
          <w:sz w:val="28"/>
          <w:szCs w:val="28"/>
        </w:rPr>
        <w:t>Глава Екатерининского</w:t>
      </w:r>
    </w:p>
    <w:p w:rsidR="00B92751" w:rsidRPr="0095151E" w:rsidRDefault="00B92751" w:rsidP="00C6717A">
      <w:pPr>
        <w:spacing w:after="0" w:line="240" w:lineRule="auto"/>
        <w:rPr>
          <w:rFonts w:ascii="Times New Roman" w:hAnsi="Times New Roman" w:cs="Times New Roman"/>
        </w:rPr>
      </w:pPr>
      <w:r w:rsidRPr="000238FB">
        <w:rPr>
          <w:rFonts w:ascii="Times New Roman" w:eastAsia="Times New Roman" w:hAnsi="Times New Roman" w:cs="Times New Roman"/>
          <w:sz w:val="28"/>
          <w:szCs w:val="28"/>
        </w:rPr>
        <w:t xml:space="preserve">сельского поселения  </w:t>
      </w:r>
      <w:r w:rsidRPr="000238FB">
        <w:rPr>
          <w:rFonts w:ascii="Times New Roman" w:hAnsi="Times New Roman" w:cs="Times New Roman"/>
          <w:sz w:val="28"/>
          <w:szCs w:val="28"/>
        </w:rPr>
        <w:t xml:space="preserve">                                                                </w:t>
      </w:r>
      <w:r w:rsidR="00C6717A">
        <w:rPr>
          <w:rFonts w:ascii="Times New Roman" w:hAnsi="Times New Roman" w:cs="Times New Roman"/>
          <w:sz w:val="28"/>
          <w:szCs w:val="28"/>
        </w:rPr>
        <w:t xml:space="preserve">            </w:t>
      </w:r>
      <w:r w:rsidRPr="000238FB">
        <w:rPr>
          <w:rFonts w:ascii="Times New Roman" w:hAnsi="Times New Roman" w:cs="Times New Roman"/>
          <w:sz w:val="28"/>
          <w:szCs w:val="28"/>
        </w:rPr>
        <w:t xml:space="preserve">  Ю.И. Козлов</w:t>
      </w:r>
    </w:p>
    <w:p w:rsidR="00B92751" w:rsidRDefault="00B92751" w:rsidP="00C6717A">
      <w:pPr>
        <w:suppressAutoHyphens/>
        <w:spacing w:after="0" w:line="240" w:lineRule="auto"/>
        <w:jc w:val="right"/>
        <w:rPr>
          <w:rFonts w:ascii="Times New Roman" w:eastAsia="SimSun" w:hAnsi="Times New Roman" w:cs="Times New Roman"/>
          <w:b/>
          <w:bCs/>
          <w:color w:val="FF0000"/>
          <w:sz w:val="28"/>
          <w:szCs w:val="28"/>
          <w:u w:val="single"/>
          <w:lang w:eastAsia="ar-SA"/>
        </w:rPr>
      </w:pPr>
    </w:p>
    <w:p w:rsidR="00B92751" w:rsidRDefault="00B92751" w:rsidP="000B4CE0">
      <w:pPr>
        <w:suppressAutoHyphens/>
        <w:spacing w:after="0" w:line="240" w:lineRule="auto"/>
        <w:jc w:val="right"/>
        <w:rPr>
          <w:rFonts w:ascii="Times New Roman" w:eastAsia="SimSun" w:hAnsi="Times New Roman" w:cs="Times New Roman"/>
          <w:b/>
          <w:bCs/>
          <w:color w:val="FF0000"/>
          <w:sz w:val="28"/>
          <w:szCs w:val="28"/>
          <w:u w:val="single"/>
          <w:lang w:eastAsia="ar-SA"/>
        </w:rPr>
      </w:pPr>
    </w:p>
    <w:p w:rsidR="00B92751" w:rsidRDefault="00B92751" w:rsidP="000B4CE0">
      <w:pPr>
        <w:suppressAutoHyphens/>
        <w:spacing w:after="0" w:line="240" w:lineRule="auto"/>
        <w:jc w:val="right"/>
        <w:rPr>
          <w:rFonts w:ascii="Times New Roman" w:eastAsia="SimSun" w:hAnsi="Times New Roman" w:cs="Times New Roman"/>
          <w:b/>
          <w:bCs/>
          <w:color w:val="FF0000"/>
          <w:sz w:val="28"/>
          <w:szCs w:val="28"/>
          <w:u w:val="single"/>
          <w:lang w:eastAsia="ar-SA"/>
        </w:rPr>
      </w:pPr>
    </w:p>
    <w:p w:rsidR="00B92751" w:rsidRDefault="00B92751" w:rsidP="000B4CE0">
      <w:pPr>
        <w:suppressAutoHyphens/>
        <w:spacing w:after="0" w:line="240" w:lineRule="auto"/>
        <w:jc w:val="right"/>
        <w:rPr>
          <w:rFonts w:ascii="Times New Roman" w:eastAsia="SimSun" w:hAnsi="Times New Roman" w:cs="Times New Roman"/>
          <w:b/>
          <w:bCs/>
          <w:color w:val="FF0000"/>
          <w:sz w:val="28"/>
          <w:szCs w:val="28"/>
          <w:u w:val="single"/>
          <w:lang w:eastAsia="ar-SA"/>
        </w:rPr>
      </w:pPr>
    </w:p>
    <w:p w:rsidR="00B92751" w:rsidRDefault="00B92751" w:rsidP="000B4CE0">
      <w:pPr>
        <w:suppressAutoHyphens/>
        <w:spacing w:after="0" w:line="240" w:lineRule="auto"/>
        <w:jc w:val="right"/>
        <w:rPr>
          <w:rFonts w:ascii="Times New Roman" w:eastAsia="SimSun" w:hAnsi="Times New Roman" w:cs="Times New Roman"/>
          <w:b/>
          <w:bCs/>
          <w:color w:val="FF0000"/>
          <w:sz w:val="28"/>
          <w:szCs w:val="28"/>
          <w:u w:val="single"/>
          <w:lang w:eastAsia="ar-SA"/>
        </w:rPr>
      </w:pPr>
    </w:p>
    <w:p w:rsidR="000B4CE0" w:rsidRDefault="000B4CE0" w:rsidP="000B4CE0">
      <w:pPr>
        <w:widowControl w:val="0"/>
        <w:suppressAutoHyphens/>
        <w:autoSpaceDE w:val="0"/>
        <w:spacing w:after="0" w:line="240" w:lineRule="auto"/>
        <w:jc w:val="right"/>
        <w:rPr>
          <w:rFonts w:ascii="Times New Roman" w:eastAsia="SimSun" w:hAnsi="Times New Roman" w:cs="Times New Roman"/>
          <w:sz w:val="28"/>
          <w:szCs w:val="28"/>
          <w:lang w:eastAsia="ar-SA"/>
        </w:rPr>
      </w:pPr>
    </w:p>
    <w:p w:rsidR="0094563D" w:rsidRDefault="0094563D" w:rsidP="000B4CE0">
      <w:pPr>
        <w:widowControl w:val="0"/>
        <w:suppressAutoHyphens/>
        <w:autoSpaceDE w:val="0"/>
        <w:spacing w:after="0" w:line="240" w:lineRule="auto"/>
        <w:jc w:val="right"/>
        <w:rPr>
          <w:rFonts w:ascii="Times New Roman" w:eastAsia="SimSun" w:hAnsi="Times New Roman" w:cs="Times New Roman"/>
          <w:sz w:val="24"/>
          <w:szCs w:val="24"/>
          <w:lang w:eastAsia="ar-SA"/>
        </w:rPr>
      </w:pPr>
    </w:p>
    <w:p w:rsidR="000B4CE0" w:rsidRPr="00D442E8" w:rsidRDefault="000B4CE0" w:rsidP="000B4CE0">
      <w:pPr>
        <w:widowControl w:val="0"/>
        <w:suppressAutoHyphens/>
        <w:autoSpaceDE w:val="0"/>
        <w:spacing w:after="0" w:line="240" w:lineRule="auto"/>
        <w:jc w:val="right"/>
        <w:rPr>
          <w:rFonts w:ascii="Times New Roman" w:eastAsia="SimSun" w:hAnsi="Times New Roman" w:cs="Times New Roman"/>
          <w:sz w:val="24"/>
          <w:szCs w:val="24"/>
          <w:lang w:eastAsia="ar-SA"/>
        </w:rPr>
      </w:pPr>
      <w:r w:rsidRPr="00D442E8">
        <w:rPr>
          <w:rFonts w:ascii="Times New Roman" w:eastAsia="SimSun" w:hAnsi="Times New Roman" w:cs="Times New Roman"/>
          <w:sz w:val="24"/>
          <w:szCs w:val="24"/>
          <w:lang w:eastAsia="ar-SA"/>
        </w:rPr>
        <w:lastRenderedPageBreak/>
        <w:t>Приложение к</w:t>
      </w:r>
    </w:p>
    <w:p w:rsidR="00C6717A" w:rsidRPr="00D442E8" w:rsidRDefault="00C6717A" w:rsidP="00C6717A">
      <w:pPr>
        <w:widowControl w:val="0"/>
        <w:suppressAutoHyphens/>
        <w:autoSpaceDE w:val="0"/>
        <w:spacing w:after="0" w:line="240" w:lineRule="auto"/>
        <w:jc w:val="center"/>
        <w:rPr>
          <w:rFonts w:ascii="Times New Roman" w:eastAsia="SimSun" w:hAnsi="Times New Roman" w:cs="Times New Roman"/>
          <w:sz w:val="24"/>
          <w:szCs w:val="24"/>
          <w:lang w:eastAsia="ar-SA"/>
        </w:rPr>
      </w:pPr>
      <w:r w:rsidRPr="00D442E8">
        <w:rPr>
          <w:rFonts w:ascii="Times New Roman" w:eastAsia="SimSun" w:hAnsi="Times New Roman" w:cs="Times New Roman"/>
          <w:sz w:val="24"/>
          <w:szCs w:val="24"/>
          <w:lang w:eastAsia="ar-SA"/>
        </w:rPr>
        <w:t xml:space="preserve">                                                                                      </w:t>
      </w:r>
      <w:r w:rsidR="00D442E8">
        <w:rPr>
          <w:rFonts w:ascii="Times New Roman" w:eastAsia="SimSun" w:hAnsi="Times New Roman" w:cs="Times New Roman"/>
          <w:sz w:val="24"/>
          <w:szCs w:val="24"/>
          <w:lang w:eastAsia="ar-SA"/>
        </w:rPr>
        <w:t xml:space="preserve">                   </w:t>
      </w:r>
      <w:r w:rsidRPr="00D442E8">
        <w:rPr>
          <w:rFonts w:ascii="Times New Roman" w:eastAsia="SimSun" w:hAnsi="Times New Roman" w:cs="Times New Roman"/>
          <w:sz w:val="24"/>
          <w:szCs w:val="24"/>
          <w:lang w:eastAsia="ar-SA"/>
        </w:rPr>
        <w:t xml:space="preserve"> п</w:t>
      </w:r>
      <w:r w:rsidR="000B4CE0" w:rsidRPr="00D442E8">
        <w:rPr>
          <w:rFonts w:ascii="Times New Roman" w:eastAsia="SimSun" w:hAnsi="Times New Roman" w:cs="Times New Roman"/>
          <w:sz w:val="24"/>
          <w:szCs w:val="24"/>
          <w:lang w:eastAsia="ar-SA"/>
        </w:rPr>
        <w:t>остановлению</w:t>
      </w:r>
      <w:r w:rsidRPr="00D442E8">
        <w:rPr>
          <w:rFonts w:ascii="Times New Roman" w:eastAsia="SimSun" w:hAnsi="Times New Roman" w:cs="Times New Roman"/>
          <w:sz w:val="24"/>
          <w:szCs w:val="24"/>
          <w:lang w:eastAsia="ar-SA"/>
        </w:rPr>
        <w:t xml:space="preserve"> </w:t>
      </w:r>
      <w:r w:rsidR="00D442E8">
        <w:rPr>
          <w:rFonts w:ascii="Times New Roman" w:eastAsia="SimSun" w:hAnsi="Times New Roman" w:cs="Times New Roman"/>
          <w:sz w:val="24"/>
          <w:szCs w:val="24"/>
          <w:lang w:eastAsia="ar-SA"/>
        </w:rPr>
        <w:t>а</w:t>
      </w:r>
      <w:r w:rsidRPr="00D442E8">
        <w:rPr>
          <w:rFonts w:ascii="Times New Roman" w:eastAsia="SimSun" w:hAnsi="Times New Roman" w:cs="Times New Roman"/>
          <w:sz w:val="24"/>
          <w:szCs w:val="24"/>
          <w:lang w:eastAsia="ar-SA"/>
        </w:rPr>
        <w:t xml:space="preserve">дминистрации </w:t>
      </w:r>
      <w:r w:rsidR="000B4CE0" w:rsidRPr="00D442E8">
        <w:rPr>
          <w:rFonts w:ascii="Times New Roman" w:eastAsia="SimSun" w:hAnsi="Times New Roman" w:cs="Times New Roman"/>
          <w:sz w:val="24"/>
          <w:szCs w:val="24"/>
          <w:lang w:eastAsia="ar-SA"/>
        </w:rPr>
        <w:t xml:space="preserve"> </w:t>
      </w:r>
    </w:p>
    <w:p w:rsidR="000B4CE0" w:rsidRPr="00D442E8" w:rsidRDefault="00C6717A" w:rsidP="00C6717A">
      <w:pPr>
        <w:widowControl w:val="0"/>
        <w:suppressAutoHyphens/>
        <w:autoSpaceDE w:val="0"/>
        <w:spacing w:after="0" w:line="240" w:lineRule="auto"/>
        <w:jc w:val="center"/>
        <w:rPr>
          <w:rFonts w:ascii="Times New Roman" w:eastAsia="SimSun" w:hAnsi="Times New Roman" w:cs="Times New Roman"/>
          <w:sz w:val="24"/>
          <w:szCs w:val="24"/>
          <w:lang w:eastAsia="ar-SA"/>
        </w:rPr>
      </w:pPr>
      <w:r w:rsidRPr="00D442E8">
        <w:rPr>
          <w:rFonts w:ascii="Times New Roman" w:eastAsia="SimSun" w:hAnsi="Times New Roman" w:cs="Times New Roman"/>
          <w:sz w:val="24"/>
          <w:szCs w:val="24"/>
          <w:lang w:eastAsia="ar-SA"/>
        </w:rPr>
        <w:t xml:space="preserve">                                                                             </w:t>
      </w:r>
      <w:r w:rsidR="00D442E8">
        <w:rPr>
          <w:rFonts w:ascii="Times New Roman" w:eastAsia="SimSun" w:hAnsi="Times New Roman" w:cs="Times New Roman"/>
          <w:sz w:val="24"/>
          <w:szCs w:val="24"/>
          <w:lang w:eastAsia="ar-SA"/>
        </w:rPr>
        <w:t xml:space="preserve">                </w:t>
      </w:r>
      <w:r w:rsidRPr="00D442E8">
        <w:rPr>
          <w:rFonts w:ascii="Times New Roman" w:eastAsia="SimSun" w:hAnsi="Times New Roman" w:cs="Times New Roman"/>
          <w:sz w:val="24"/>
          <w:szCs w:val="24"/>
          <w:lang w:eastAsia="ar-SA"/>
        </w:rPr>
        <w:t xml:space="preserve"> </w:t>
      </w:r>
      <w:r w:rsidR="00A55EBC" w:rsidRPr="00D442E8">
        <w:rPr>
          <w:rFonts w:ascii="Times New Roman" w:eastAsia="SimSun" w:hAnsi="Times New Roman" w:cs="Times New Roman"/>
          <w:sz w:val="24"/>
          <w:szCs w:val="24"/>
          <w:lang w:eastAsia="ar-SA"/>
        </w:rPr>
        <w:t>Екатерининского сельского поселения</w:t>
      </w:r>
      <w:r w:rsidR="000B4CE0" w:rsidRPr="00D442E8">
        <w:rPr>
          <w:rFonts w:ascii="Times New Roman" w:eastAsia="SimSun" w:hAnsi="Times New Roman" w:cs="Times New Roman"/>
          <w:sz w:val="24"/>
          <w:szCs w:val="24"/>
          <w:lang w:eastAsia="ar-SA"/>
        </w:rPr>
        <w:t xml:space="preserve"> </w:t>
      </w:r>
    </w:p>
    <w:p w:rsidR="000B4CE0" w:rsidRPr="00D442E8" w:rsidRDefault="00D442E8" w:rsidP="000B4CE0">
      <w:pPr>
        <w:widowControl w:val="0"/>
        <w:suppressAutoHyphens/>
        <w:autoSpaceDE w:val="0"/>
        <w:spacing w:after="0" w:line="240" w:lineRule="auto"/>
        <w:jc w:val="right"/>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0B4CE0" w:rsidRPr="00D442E8">
        <w:rPr>
          <w:rFonts w:ascii="Times New Roman" w:eastAsia="SimSun" w:hAnsi="Times New Roman" w:cs="Times New Roman"/>
          <w:sz w:val="24"/>
          <w:szCs w:val="24"/>
          <w:lang w:eastAsia="ar-SA"/>
        </w:rPr>
        <w:t xml:space="preserve">Тарского муниципального района Омской области </w:t>
      </w:r>
    </w:p>
    <w:p w:rsidR="000B4CE0" w:rsidRPr="00FC3995" w:rsidRDefault="000B4CE0" w:rsidP="000B4CE0">
      <w:pPr>
        <w:widowControl w:val="0"/>
        <w:suppressAutoHyphens/>
        <w:autoSpaceDE w:val="0"/>
        <w:spacing w:after="0" w:line="240" w:lineRule="auto"/>
        <w:jc w:val="right"/>
        <w:rPr>
          <w:rFonts w:ascii="Times New Roman" w:eastAsia="SimSun" w:hAnsi="Times New Roman" w:cs="Times New Roman"/>
          <w:sz w:val="24"/>
          <w:szCs w:val="24"/>
          <w:lang w:eastAsia="ar-SA"/>
        </w:rPr>
      </w:pPr>
      <w:r w:rsidRPr="00FC3995">
        <w:rPr>
          <w:rFonts w:ascii="Times New Roman" w:eastAsia="SimSun" w:hAnsi="Times New Roman" w:cs="Times New Roman"/>
          <w:sz w:val="24"/>
          <w:szCs w:val="24"/>
          <w:lang w:eastAsia="ar-SA"/>
        </w:rPr>
        <w:t xml:space="preserve">от </w:t>
      </w:r>
      <w:r w:rsidR="00237D10">
        <w:rPr>
          <w:rFonts w:ascii="Times New Roman" w:eastAsia="SimSun" w:hAnsi="Times New Roman" w:cs="Times New Roman"/>
          <w:sz w:val="24"/>
          <w:szCs w:val="24"/>
          <w:lang w:eastAsia="ar-SA"/>
        </w:rPr>
        <w:t xml:space="preserve">21 июля </w:t>
      </w:r>
      <w:r w:rsidR="00A55EBC" w:rsidRPr="00FC3995">
        <w:rPr>
          <w:rFonts w:ascii="Times New Roman" w:eastAsia="SimSun" w:hAnsi="Times New Roman" w:cs="Times New Roman"/>
          <w:sz w:val="24"/>
          <w:szCs w:val="24"/>
          <w:lang w:eastAsia="ar-SA"/>
        </w:rPr>
        <w:t xml:space="preserve">2021 </w:t>
      </w:r>
      <w:r w:rsidR="008066B2">
        <w:rPr>
          <w:rFonts w:ascii="Times New Roman" w:eastAsia="SimSun" w:hAnsi="Times New Roman" w:cs="Times New Roman"/>
          <w:sz w:val="24"/>
          <w:szCs w:val="24"/>
          <w:lang w:eastAsia="ar-SA"/>
        </w:rPr>
        <w:t>года</w:t>
      </w:r>
      <w:r w:rsidR="00237D10">
        <w:rPr>
          <w:rFonts w:ascii="Times New Roman" w:eastAsia="SimSun" w:hAnsi="Times New Roman" w:cs="Times New Roman"/>
          <w:sz w:val="24"/>
          <w:szCs w:val="24"/>
          <w:lang w:eastAsia="ar-SA"/>
        </w:rPr>
        <w:t xml:space="preserve"> № 73</w:t>
      </w:r>
    </w:p>
    <w:p w:rsidR="000B4CE0" w:rsidRPr="000B4CE0" w:rsidRDefault="000B4CE0" w:rsidP="000B4CE0">
      <w:pPr>
        <w:suppressAutoHyphens/>
        <w:spacing w:after="0" w:line="240" w:lineRule="auto"/>
        <w:jc w:val="both"/>
        <w:rPr>
          <w:rFonts w:ascii="Times New Roman" w:eastAsia="SimSun" w:hAnsi="Times New Roman" w:cs="Times New Roman"/>
          <w:color w:val="333333"/>
          <w:sz w:val="28"/>
          <w:szCs w:val="28"/>
          <w:shd w:val="clear" w:color="auto" w:fill="F5F5F5"/>
          <w:lang w:eastAsia="ar-SA"/>
        </w:rPr>
      </w:pPr>
    </w:p>
    <w:p w:rsidR="000B4CE0" w:rsidRPr="000B4CE0" w:rsidRDefault="000B4CE0" w:rsidP="000B4CE0">
      <w:pPr>
        <w:suppressAutoHyphens/>
        <w:spacing w:after="0" w:line="240" w:lineRule="auto"/>
        <w:jc w:val="both"/>
        <w:rPr>
          <w:rFonts w:ascii="Times New Roman" w:eastAsia="SimSun" w:hAnsi="Times New Roman" w:cs="Times New Roman"/>
          <w:color w:val="333333"/>
          <w:sz w:val="28"/>
          <w:szCs w:val="28"/>
          <w:shd w:val="clear" w:color="auto" w:fill="F5F5F5"/>
          <w:lang w:eastAsia="ar-SA"/>
        </w:rPr>
      </w:pPr>
    </w:p>
    <w:p w:rsidR="000B4CE0" w:rsidRPr="000B4CE0" w:rsidRDefault="000B4CE0" w:rsidP="000B4CE0">
      <w:pPr>
        <w:suppressAutoHyphens/>
        <w:spacing w:after="0" w:line="240" w:lineRule="auto"/>
        <w:jc w:val="both"/>
        <w:rPr>
          <w:rFonts w:ascii="Times New Roman" w:eastAsia="SimSun" w:hAnsi="Times New Roman" w:cs="Times New Roman"/>
          <w:sz w:val="28"/>
          <w:szCs w:val="28"/>
          <w:lang w:eastAsia="ar-SA"/>
        </w:rPr>
      </w:pPr>
    </w:p>
    <w:p w:rsidR="000B4CE0" w:rsidRPr="002076EC" w:rsidRDefault="000B4CE0" w:rsidP="00D442E8">
      <w:pPr>
        <w:keepNext/>
        <w:numPr>
          <w:ilvl w:val="2"/>
          <w:numId w:val="0"/>
        </w:numPr>
        <w:tabs>
          <w:tab w:val="num" w:pos="720"/>
        </w:tabs>
        <w:suppressAutoHyphens/>
        <w:spacing w:after="0" w:line="240" w:lineRule="auto"/>
        <w:ind w:hanging="720"/>
        <w:jc w:val="center"/>
        <w:outlineLvl w:val="2"/>
        <w:rPr>
          <w:rFonts w:ascii="Times New Roman" w:eastAsia="Times New Roman" w:hAnsi="Times New Roman" w:cs="Times New Roman"/>
          <w:b/>
          <w:bCs/>
          <w:sz w:val="24"/>
          <w:szCs w:val="24"/>
          <w:lang w:eastAsia="ar-SA"/>
        </w:rPr>
      </w:pPr>
      <w:r w:rsidRPr="002076EC">
        <w:rPr>
          <w:rFonts w:ascii="Times New Roman" w:eastAsia="Times New Roman" w:hAnsi="Times New Roman" w:cs="Times New Roman"/>
          <w:b/>
          <w:bCs/>
          <w:sz w:val="24"/>
          <w:szCs w:val="24"/>
          <w:lang w:eastAsia="ar-SA"/>
        </w:rPr>
        <w:t>Административный регламент</w:t>
      </w:r>
    </w:p>
    <w:p w:rsidR="000B4CE0" w:rsidRPr="002076EC" w:rsidRDefault="000B4CE0" w:rsidP="00D442E8">
      <w:pPr>
        <w:keepNext/>
        <w:numPr>
          <w:ilvl w:val="2"/>
          <w:numId w:val="0"/>
        </w:numPr>
        <w:tabs>
          <w:tab w:val="num" w:pos="720"/>
        </w:tabs>
        <w:suppressAutoHyphens/>
        <w:spacing w:after="0" w:line="240" w:lineRule="auto"/>
        <w:ind w:hanging="720"/>
        <w:jc w:val="center"/>
        <w:outlineLvl w:val="2"/>
        <w:rPr>
          <w:rFonts w:ascii="Times New Roman" w:eastAsia="Times New Roman" w:hAnsi="Times New Roman" w:cs="Times New Roman"/>
          <w:b/>
          <w:bCs/>
          <w:sz w:val="24"/>
          <w:szCs w:val="24"/>
          <w:lang w:eastAsia="ar-SA"/>
        </w:rPr>
      </w:pPr>
      <w:r w:rsidRPr="002076EC">
        <w:rPr>
          <w:rFonts w:ascii="Times New Roman" w:eastAsia="Times New Roman" w:hAnsi="Times New Roman" w:cs="Times New Roman"/>
          <w:b/>
          <w:bCs/>
          <w:sz w:val="24"/>
          <w:szCs w:val="24"/>
          <w:lang w:eastAsia="ar-SA"/>
        </w:rPr>
        <w:t xml:space="preserve">предоставления муниципальной услуги "Заключение соглашений об установлении сервитутов в отношении земельных участков, находящихся в муниципальной собственности </w:t>
      </w:r>
      <w:r w:rsidR="00D442E8" w:rsidRPr="002076EC">
        <w:rPr>
          <w:rFonts w:ascii="Times New Roman" w:eastAsia="Times New Roman" w:hAnsi="Times New Roman" w:cs="Times New Roman"/>
          <w:b/>
          <w:bCs/>
          <w:sz w:val="24"/>
          <w:szCs w:val="24"/>
          <w:lang w:eastAsia="ar-SA"/>
        </w:rPr>
        <w:t>Екатерининского сельского поселения</w:t>
      </w:r>
      <w:r w:rsidRPr="002076EC">
        <w:rPr>
          <w:rFonts w:ascii="Times New Roman" w:eastAsia="Times New Roman" w:hAnsi="Times New Roman" w:cs="Times New Roman"/>
          <w:b/>
          <w:bCs/>
          <w:sz w:val="24"/>
          <w:szCs w:val="24"/>
          <w:lang w:eastAsia="ar-SA"/>
        </w:rPr>
        <w:t>"</w:t>
      </w:r>
    </w:p>
    <w:p w:rsidR="000B4CE0" w:rsidRPr="002076EC" w:rsidRDefault="000B4CE0" w:rsidP="000B4CE0">
      <w:pPr>
        <w:suppressAutoHyphens/>
        <w:spacing w:after="0" w:line="240" w:lineRule="auto"/>
        <w:jc w:val="both"/>
        <w:rPr>
          <w:rFonts w:ascii="Times New Roman" w:eastAsia="SimSun" w:hAnsi="Times New Roman" w:cs="Times New Roman"/>
          <w:b/>
          <w:bCs/>
          <w:sz w:val="24"/>
          <w:szCs w:val="24"/>
          <w:lang w:eastAsia="ar-SA"/>
        </w:rPr>
      </w:pPr>
    </w:p>
    <w:p w:rsidR="000B4CE0" w:rsidRPr="002076EC" w:rsidRDefault="000B4CE0" w:rsidP="000B4CE0">
      <w:pPr>
        <w:suppressAutoHyphens/>
        <w:spacing w:after="0" w:line="240" w:lineRule="auto"/>
        <w:jc w:val="center"/>
        <w:rPr>
          <w:rFonts w:ascii="Times New Roman" w:eastAsia="SimSun" w:hAnsi="Times New Roman" w:cs="Times New Roman"/>
          <w:sz w:val="24"/>
          <w:szCs w:val="24"/>
          <w:lang w:eastAsia="ar-SA"/>
        </w:rPr>
      </w:pPr>
      <w:r w:rsidRPr="002076EC">
        <w:rPr>
          <w:rFonts w:ascii="Times New Roman" w:eastAsia="SimSun" w:hAnsi="Times New Roman" w:cs="Times New Roman"/>
          <w:b/>
          <w:bCs/>
          <w:sz w:val="24"/>
          <w:szCs w:val="24"/>
          <w:lang w:eastAsia="ar-SA"/>
        </w:rPr>
        <w:t>1. Общие положения</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p>
    <w:p w:rsidR="000B4CE0" w:rsidRPr="002076EC" w:rsidRDefault="000B4CE0" w:rsidP="000B4CE0">
      <w:pPr>
        <w:suppressAutoHyphens/>
        <w:spacing w:after="0" w:line="240" w:lineRule="auto"/>
        <w:ind w:firstLine="567"/>
        <w:jc w:val="both"/>
        <w:rPr>
          <w:rFonts w:ascii="Times New Roman" w:eastAsia="Times New Roman" w:hAnsi="Times New Roman" w:cs="Times New Roman"/>
          <w:sz w:val="24"/>
          <w:szCs w:val="24"/>
          <w:lang w:eastAsia="ar-SA"/>
        </w:rPr>
      </w:pPr>
      <w:r w:rsidRPr="002076EC">
        <w:rPr>
          <w:rFonts w:ascii="Times New Roman" w:eastAsia="Times New Roman" w:hAnsi="Times New Roman" w:cs="Times New Roman"/>
          <w:sz w:val="24"/>
          <w:szCs w:val="24"/>
          <w:lang w:eastAsia="ar-SA"/>
        </w:rPr>
        <w:t xml:space="preserve">   1.1. Предмет регулирования.</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 xml:space="preserve">Административный регламент по предоставлению муниципальной услуги  "Заключение соглашений об установлении сервитутов в отношении земельных участков, находящихся в муниципальной собственности </w:t>
      </w:r>
      <w:r w:rsidR="00D442E8" w:rsidRPr="002076EC">
        <w:rPr>
          <w:rFonts w:ascii="Times New Roman" w:eastAsia="SimSun" w:hAnsi="Times New Roman" w:cs="Times New Roman"/>
          <w:sz w:val="24"/>
          <w:szCs w:val="24"/>
          <w:lang w:eastAsia="ar-SA"/>
        </w:rPr>
        <w:t>Екатерининского сельского поселения</w:t>
      </w:r>
      <w:r w:rsidRPr="002076EC">
        <w:rPr>
          <w:rFonts w:ascii="Times New Roman" w:eastAsia="SimSun" w:hAnsi="Times New Roman" w:cs="Times New Roman"/>
          <w:sz w:val="24"/>
          <w:szCs w:val="24"/>
          <w:lang w:eastAsia="ar-SA"/>
        </w:rPr>
        <w:t xml:space="preserve"> "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D442E8" w:rsidRPr="002076EC">
        <w:rPr>
          <w:rFonts w:ascii="Times New Roman" w:eastAsia="SimSun" w:hAnsi="Times New Roman" w:cs="Times New Roman"/>
          <w:sz w:val="24"/>
          <w:szCs w:val="24"/>
          <w:lang w:eastAsia="ar-SA"/>
        </w:rPr>
        <w:t>Екатерининского сельского поселения</w:t>
      </w:r>
      <w:r w:rsidRPr="002076EC">
        <w:rPr>
          <w:rFonts w:ascii="Times New Roman" w:eastAsia="SimSun" w:hAnsi="Times New Roman" w:cs="Times New Roman"/>
          <w:sz w:val="24"/>
          <w:szCs w:val="24"/>
          <w:lang w:eastAsia="ar-SA"/>
        </w:rPr>
        <w:t xml:space="preserve"> Тарского муниципального района Омской области и ее должностных лиц.</w:t>
      </w:r>
    </w:p>
    <w:p w:rsidR="000B4CE0" w:rsidRPr="002076EC" w:rsidRDefault="000B4CE0" w:rsidP="000B4CE0">
      <w:pPr>
        <w:suppressAutoHyphens/>
        <w:spacing w:after="0" w:line="240" w:lineRule="auto"/>
        <w:ind w:firstLine="540"/>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1.2. Круг заявителей</w:t>
      </w:r>
    </w:p>
    <w:p w:rsidR="000B4CE0" w:rsidRPr="002076EC" w:rsidRDefault="000B4CE0" w:rsidP="000B4CE0">
      <w:pPr>
        <w:suppressAutoHyphens/>
        <w:spacing w:after="0" w:line="240" w:lineRule="auto"/>
        <w:ind w:firstLine="540"/>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За получением муниципальной услуги могут обратиться физические и юридические лица, либо их представители, действующие в силу полномочий, основанных на доверенности или иных законных основаниях (далее - заявители).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1.3. Требования к порядку информирования о предоставлении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Омской области.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Омской области (далее – Региональный портал) можно получить:</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в администрации: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в устной форме при личном обращении;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с использованием телефонной связи;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в форме электронного документа посредством направления на адрес электронной почты;</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по письменным обращениям.</w:t>
      </w:r>
    </w:p>
    <w:p w:rsidR="002076EC" w:rsidRPr="00D544F0" w:rsidRDefault="000B4CE0" w:rsidP="002076EC">
      <w:pPr>
        <w:pStyle w:val="a6"/>
        <w:spacing w:before="0" w:after="0"/>
        <w:ind w:firstLine="567"/>
        <w:jc w:val="both"/>
        <w:rPr>
          <w:rFonts w:ascii="Times New Roman" w:hAnsi="Times New Roman" w:cs="Times New Roman"/>
        </w:rPr>
      </w:pPr>
      <w:r w:rsidRPr="002076EC">
        <w:rPr>
          <w:rFonts w:ascii="Times New Roman" w:eastAsia="SimSun" w:hAnsi="Times New Roman" w:cs="Times New Roman"/>
        </w:rPr>
        <w:t xml:space="preserve">1.3.3. </w:t>
      </w:r>
      <w:r w:rsidR="002076EC" w:rsidRPr="00D544F0">
        <w:rPr>
          <w:rFonts w:ascii="Times New Roman" w:hAnsi="Times New Roman" w:cs="Times New Roman"/>
        </w:rPr>
        <w:t xml:space="preserve">В </w:t>
      </w:r>
      <w:r w:rsidR="002076EC">
        <w:rPr>
          <w:rFonts w:ascii="Times New Roman" w:hAnsi="Times New Roman" w:cs="Times New Roman"/>
        </w:rPr>
        <w:t>м</w:t>
      </w:r>
      <w:r w:rsidR="002076EC" w:rsidRPr="00D544F0">
        <w:rPr>
          <w:rFonts w:ascii="Times New Roman" w:hAnsi="Times New Roman" w:cs="Times New Roman"/>
        </w:rPr>
        <w:t>ногофункциональном центре предоставления государственных и муниципальных услуг Тарского района Омской области (далее -  МФЦ):</w:t>
      </w:r>
    </w:p>
    <w:p w:rsidR="002076EC" w:rsidRPr="000A5FD0" w:rsidRDefault="002076EC" w:rsidP="002076EC">
      <w:pPr>
        <w:pStyle w:val="a6"/>
        <w:spacing w:before="0" w:after="0"/>
        <w:ind w:firstLine="567"/>
        <w:jc w:val="both"/>
        <w:rPr>
          <w:rFonts w:ascii="Times New Roman" w:hAnsi="Times New Roman" w:cs="Times New Roman"/>
        </w:rPr>
      </w:pPr>
      <w:r w:rsidRPr="000A5FD0">
        <w:rPr>
          <w:rFonts w:ascii="Times New Roman" w:hAnsi="Times New Roman" w:cs="Times New Roman"/>
        </w:rPr>
        <w:t>при личном обращении;</w:t>
      </w:r>
    </w:p>
    <w:p w:rsidR="000B4CE0" w:rsidRPr="002076EC" w:rsidRDefault="002076EC" w:rsidP="002076EC">
      <w:pPr>
        <w:suppressAutoHyphens/>
        <w:spacing w:after="0" w:line="240" w:lineRule="auto"/>
        <w:ind w:firstLine="567"/>
        <w:jc w:val="both"/>
        <w:rPr>
          <w:rFonts w:ascii="Times New Roman" w:eastAsia="SimSun" w:hAnsi="Times New Roman" w:cs="Times New Roman"/>
          <w:sz w:val="24"/>
          <w:szCs w:val="24"/>
          <w:lang w:eastAsia="ar-SA"/>
        </w:rPr>
      </w:pPr>
      <w:r w:rsidRPr="000A5FD0">
        <w:rPr>
          <w:rFonts w:ascii="Times New Roman" w:hAnsi="Times New Roman" w:cs="Times New Roman"/>
        </w:rPr>
        <w:lastRenderedPageBreak/>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Pr>
          <w:rFonts w:ascii="Times New Roman" w:hAnsi="Times New Roman" w:cs="Times New Roman"/>
        </w:rPr>
        <w:t>Омской области</w:t>
      </w:r>
      <w:r w:rsidRPr="000A5FD0">
        <w:rPr>
          <w:rFonts w:ascii="Times New Roman" w:hAnsi="Times New Roman" w:cs="Times New Roman"/>
        </w:rPr>
        <w:t xml:space="preserve"> размещаются на Едином портале многофункциональных центров предоставления государственных и муниципальных услуг </w:t>
      </w:r>
      <w:r>
        <w:rPr>
          <w:rFonts w:ascii="Times New Roman" w:hAnsi="Times New Roman" w:cs="Times New Roman"/>
        </w:rPr>
        <w:t>Омской области</w:t>
      </w:r>
      <w:r w:rsidRPr="000A5FD0">
        <w:rPr>
          <w:rFonts w:ascii="Times New Roman" w:hAnsi="Times New Roman" w:cs="Times New Roman"/>
        </w:rPr>
        <w:t xml:space="preserve"> в информационно-телекоммуникационной сети «Интернет» </w:t>
      </w:r>
      <w:r w:rsidRPr="007E291E">
        <w:rPr>
          <w:rFonts w:ascii="Times New Roman" w:hAnsi="Times New Roman" w:cs="Times New Roman"/>
        </w:rPr>
        <w:t xml:space="preserve">- </w:t>
      </w:r>
      <w:r w:rsidRPr="009919B3">
        <w:rPr>
          <w:rFonts w:ascii="Times New Roman" w:hAnsi="Times New Roman" w:cs="Times New Roman"/>
          <w:color w:val="FF0000"/>
        </w:rPr>
        <w:t xml:space="preserve"> </w:t>
      </w:r>
      <w:r w:rsidRPr="00D544F0">
        <w:rPr>
          <w:rFonts w:ascii="Times New Roman" w:hAnsi="Times New Roman" w:cs="Times New Roman"/>
        </w:rPr>
        <w:t>https://www.gosuslugi.ru/r/omsk</w:t>
      </w:r>
      <w:r>
        <w:rPr>
          <w:rFonts w:ascii="Times New Roman" w:hAnsi="Times New Roman" w:cs="Times New Roman"/>
        </w:rPr>
        <w:t>.</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1.3.4. </w:t>
      </w:r>
      <w:r w:rsidR="002076EC" w:rsidRPr="000A5FD0">
        <w:rPr>
          <w:rFonts w:ascii="Times New Roman" w:hAnsi="Times New Roman" w:cs="Times New Roman"/>
        </w:rPr>
        <w:t xml:space="preserve">Посредством размещения информации на официальном интернет-сайте администрации </w:t>
      </w:r>
      <w:r w:rsidR="002076EC">
        <w:rPr>
          <w:rFonts w:ascii="Times New Roman" w:hAnsi="Times New Roman" w:cs="Times New Roman"/>
        </w:rPr>
        <w:t>Екатерининского сельского поселения Тарского района Омской области</w:t>
      </w:r>
      <w:r w:rsidR="002076EC" w:rsidRPr="000A5FD0">
        <w:rPr>
          <w:rFonts w:ascii="Times New Roman" w:hAnsi="Times New Roman" w:cs="Times New Roman"/>
        </w:rPr>
        <w:t xml:space="preserve">, адрес официального сайта  </w:t>
      </w:r>
      <w:hyperlink r:id="rId9" w:history="1">
        <w:r w:rsidR="002076EC" w:rsidRPr="007E291E">
          <w:rPr>
            <w:rStyle w:val="a4"/>
            <w:rFonts w:ascii="Times New Roman" w:hAnsi="Times New Roman"/>
            <w:lang w:val="en-US"/>
          </w:rPr>
          <w:t>www</w:t>
        </w:r>
        <w:r w:rsidR="002076EC" w:rsidRPr="007E291E">
          <w:rPr>
            <w:rStyle w:val="a4"/>
            <w:rFonts w:ascii="Times New Roman" w:hAnsi="Times New Roman"/>
          </w:rPr>
          <w:t>.</w:t>
        </w:r>
        <w:r w:rsidR="002076EC" w:rsidRPr="007E291E">
          <w:rPr>
            <w:rStyle w:val="a4"/>
            <w:rFonts w:ascii="Times New Roman" w:hAnsi="Times New Roman"/>
            <w:lang w:val="en-US"/>
          </w:rPr>
          <w:t>ektrnsk</w:t>
        </w:r>
        <w:r w:rsidR="002076EC" w:rsidRPr="007E291E">
          <w:rPr>
            <w:rStyle w:val="a4"/>
            <w:rFonts w:ascii="Times New Roman" w:hAnsi="Times New Roman"/>
          </w:rPr>
          <w:t>.</w:t>
        </w:r>
        <w:r w:rsidR="002076EC" w:rsidRPr="007E291E">
          <w:rPr>
            <w:rStyle w:val="a4"/>
            <w:rFonts w:ascii="Times New Roman" w:hAnsi="Times New Roman"/>
            <w:lang w:val="en-US"/>
          </w:rPr>
          <w:t>tarsk</w:t>
        </w:r>
        <w:r w:rsidR="002076EC" w:rsidRPr="007E291E">
          <w:rPr>
            <w:rStyle w:val="a4"/>
            <w:rFonts w:ascii="Times New Roman" w:hAnsi="Times New Roman"/>
          </w:rPr>
          <w:t>.</w:t>
        </w:r>
        <w:r w:rsidR="002076EC" w:rsidRPr="007E291E">
          <w:rPr>
            <w:rStyle w:val="a4"/>
            <w:rFonts w:ascii="Times New Roman" w:hAnsi="Times New Roman"/>
            <w:lang w:val="en-US"/>
          </w:rPr>
          <w:t>omskportal</w:t>
        </w:r>
        <w:r w:rsidR="002076EC" w:rsidRPr="007E291E">
          <w:rPr>
            <w:rStyle w:val="a4"/>
            <w:rFonts w:ascii="Times New Roman" w:hAnsi="Times New Roman"/>
          </w:rPr>
          <w:t>.</w:t>
        </w:r>
        <w:r w:rsidR="002076EC" w:rsidRPr="007E291E">
          <w:rPr>
            <w:rStyle w:val="a4"/>
            <w:rFonts w:ascii="Times New Roman" w:hAnsi="Times New Roman"/>
            <w:lang w:val="en-US"/>
          </w:rPr>
          <w:t>ru</w:t>
        </w:r>
      </w:hyperlink>
      <w:r w:rsidR="002076EC" w:rsidRPr="007E291E">
        <w:rPr>
          <w:rFonts w:ascii="Times New Roman" w:hAnsi="Times New Roman" w:cs="Times New Roman"/>
        </w:rPr>
        <w:t>.</w:t>
      </w:r>
    </w:p>
    <w:p w:rsidR="002076EC" w:rsidRDefault="000B4CE0" w:rsidP="000B4CE0">
      <w:pPr>
        <w:suppressAutoHyphens/>
        <w:spacing w:after="0" w:line="240" w:lineRule="auto"/>
        <w:ind w:firstLine="567"/>
        <w:jc w:val="both"/>
        <w:rPr>
          <w:rFonts w:ascii="Times New Roman" w:hAnsi="Times New Roman" w:cs="Times New Roman"/>
        </w:rPr>
      </w:pPr>
      <w:r w:rsidRPr="002076EC">
        <w:rPr>
          <w:rFonts w:ascii="Times New Roman" w:eastAsia="SimSun" w:hAnsi="Times New Roman" w:cs="Times New Roman"/>
          <w:sz w:val="24"/>
          <w:szCs w:val="24"/>
          <w:lang w:eastAsia="ar-SA"/>
        </w:rPr>
        <w:t xml:space="preserve">1.3.5. </w:t>
      </w:r>
      <w:r w:rsidR="002076EC" w:rsidRPr="000A5FD0">
        <w:rPr>
          <w:rFonts w:ascii="Times New Roman" w:hAnsi="Times New Roman" w:cs="Times New Roman"/>
        </w:rPr>
        <w:t xml:space="preserve">Посредством размещения информации в информационно-телекоммуникационной сети «Интернет» на Едином портале  и (или) Региональном портале -  </w:t>
      </w:r>
      <w:r w:rsidR="002076EC" w:rsidRPr="00030377">
        <w:rPr>
          <w:rFonts w:ascii="Times New Roman" w:hAnsi="Times New Roman" w:cs="Times New Roman"/>
        </w:rPr>
        <w:t>https://www.gosuslugi.ru/new</w:t>
      </w:r>
      <w:r w:rsidR="002076EC" w:rsidRPr="009919B3">
        <w:rPr>
          <w:rFonts w:ascii="Times New Roman" w:hAnsi="Times New Roman" w:cs="Times New Roman"/>
          <w:color w:val="FF0000"/>
        </w:rPr>
        <w:t xml:space="preserve"> </w:t>
      </w:r>
      <w:r w:rsidR="002076EC" w:rsidRPr="000A5FD0">
        <w:rPr>
          <w:rFonts w:ascii="Times New Roman" w:hAnsi="Times New Roman" w:cs="Times New Roman"/>
        </w:rPr>
        <w:t xml:space="preserve">(далее - Единый и Региональный портал). </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На Едином и Региональном портале размещается следующая информация:</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 круг заявителей;</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3) срок предоставления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5) размер государственной пошлины, взимаемой за предоставление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6) исчерпывающий перечень оснований для приостановления или отказа </w:t>
      </w:r>
      <w:r w:rsidRPr="002076EC">
        <w:rPr>
          <w:rFonts w:ascii="Times New Roman" w:eastAsia="SimSun" w:hAnsi="Times New Roman" w:cs="Times New Roman"/>
          <w:sz w:val="24"/>
          <w:szCs w:val="24"/>
          <w:lang w:eastAsia="ar-SA"/>
        </w:rPr>
        <w:br/>
        <w:t>в предоставлении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8) формы заявлений (уведомлений, сообщений), используемые при предоставлении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Омской области», предоставляется заявителю бесплатно.</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1.3.6. </w:t>
      </w:r>
      <w:r w:rsidRPr="002076EC">
        <w:rPr>
          <w:rFonts w:ascii="Times New Roman" w:eastAsia="SimSun" w:hAnsi="Times New Roman" w:cs="Times New Roman"/>
          <w:sz w:val="24"/>
          <w:szCs w:val="24"/>
          <w:lang w:eastAsia="ar-SA"/>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сведения о предоставляемой муниципальной услуге;</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перечень документов, которые заявитель должен представить для предоставления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lastRenderedPageBreak/>
        <w:t>- образцы заполнения документов;</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перечень оснований для отказа в приеме документов, приостановления и отказа в предоставлении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Информационный стенд, содержащий информацию о процедуре предоставления муниципальной услуги, размещен в холле администрации.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На официальном сайте Администрации  информация размещена в разделе, предусмотренном для размещения информации о муниципальных услугах.</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Консультирование по вопросам предоставления муниципальной услуги осуществляется бесплатно.</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Рекомендуемое время для телефонного разговора – не более 10 минут, личного устного информирования – не более 20 минут.</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 xml:space="preserve">1.3.7. Администрация обеспечивает в установленном порядке размещение и актуализацию справочной информации в соответствующем разделе Федерального реестра государственных </w:t>
      </w:r>
      <w:r w:rsidRPr="002076EC">
        <w:rPr>
          <w:rFonts w:ascii="Times New Roman" w:eastAsia="SimSun" w:hAnsi="Times New Roman" w:cs="Times New Roman"/>
          <w:color w:val="000000"/>
          <w:sz w:val="24"/>
          <w:szCs w:val="24"/>
          <w:lang w:eastAsia="ar-SA"/>
        </w:rPr>
        <w:t>и муниципальных</w:t>
      </w:r>
      <w:r w:rsidRPr="002076EC">
        <w:rPr>
          <w:rFonts w:ascii="Times New Roman" w:eastAsia="SimSun" w:hAnsi="Times New Roman" w:cs="Times New Roman"/>
          <w:sz w:val="24"/>
          <w:szCs w:val="24"/>
          <w:lang w:eastAsia="ar-SA"/>
        </w:rPr>
        <w:t xml:space="preserve"> услуг (функций)" </w:t>
      </w:r>
      <w:r w:rsidRPr="002076EC">
        <w:rPr>
          <w:rFonts w:ascii="Times New Roman" w:eastAsia="SimSun" w:hAnsi="Times New Roman" w:cs="Times New Roman"/>
          <w:color w:val="000000"/>
          <w:sz w:val="24"/>
          <w:szCs w:val="24"/>
          <w:lang w:eastAsia="ar-SA"/>
        </w:rPr>
        <w:t>и на соответствующем официальном сайте Администрации  в сети "Интернет"</w:t>
      </w:r>
      <w:r w:rsidRPr="002076EC">
        <w:rPr>
          <w:rFonts w:ascii="Times New Roman" w:eastAsia="SimSun" w:hAnsi="Times New Roman" w:cs="Times New Roman"/>
          <w:sz w:val="24"/>
          <w:szCs w:val="24"/>
          <w:lang w:eastAsia="ar-SA"/>
        </w:rPr>
        <w:t>.</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p>
    <w:p w:rsidR="000B4CE0" w:rsidRPr="002076EC" w:rsidRDefault="000B4CE0" w:rsidP="000B4CE0">
      <w:pPr>
        <w:suppressAutoHyphens/>
        <w:spacing w:after="0" w:line="240" w:lineRule="auto"/>
        <w:jc w:val="center"/>
        <w:rPr>
          <w:rFonts w:ascii="Times New Roman" w:eastAsia="SimSun" w:hAnsi="Times New Roman" w:cs="Times New Roman"/>
          <w:sz w:val="24"/>
          <w:szCs w:val="24"/>
          <w:lang w:eastAsia="ar-SA"/>
        </w:rPr>
      </w:pPr>
      <w:r w:rsidRPr="002076EC">
        <w:rPr>
          <w:rFonts w:ascii="Times New Roman" w:eastAsia="SimSun" w:hAnsi="Times New Roman" w:cs="Times New Roman"/>
          <w:b/>
          <w:bCs/>
          <w:sz w:val="24"/>
          <w:szCs w:val="24"/>
          <w:lang w:eastAsia="ar-SA"/>
        </w:rPr>
        <w:t>2. Стандарт предоставления муниципальной услуги</w:t>
      </w:r>
    </w:p>
    <w:p w:rsidR="000B4CE0" w:rsidRPr="002076EC" w:rsidRDefault="000B4CE0" w:rsidP="000B4CE0">
      <w:pPr>
        <w:suppressAutoHyphens/>
        <w:spacing w:after="0" w:line="240" w:lineRule="auto"/>
        <w:ind w:firstLine="540"/>
        <w:jc w:val="both"/>
        <w:rPr>
          <w:rFonts w:ascii="Times New Roman" w:eastAsia="SimSun" w:hAnsi="Times New Roman" w:cs="Times New Roman"/>
          <w:sz w:val="24"/>
          <w:szCs w:val="24"/>
          <w:lang w:eastAsia="ar-SA"/>
        </w:rPr>
      </w:pP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2.1. Наименование муниципальной услуги - "Заключение соглашений об установлении сервитутов в отношении земельных участков, находящихся в муниципальной собственности </w:t>
      </w:r>
      <w:r w:rsidR="00D442E8" w:rsidRPr="002076EC">
        <w:rPr>
          <w:rFonts w:ascii="Times New Roman" w:eastAsia="SimSun" w:hAnsi="Times New Roman" w:cs="Times New Roman"/>
          <w:sz w:val="24"/>
          <w:szCs w:val="24"/>
          <w:lang w:eastAsia="ar-SA"/>
        </w:rPr>
        <w:t>Екатерининского сельского поселения</w:t>
      </w:r>
      <w:r w:rsidRPr="002076EC">
        <w:rPr>
          <w:rFonts w:ascii="Times New Roman" w:eastAsia="SimSun" w:hAnsi="Times New Roman" w:cs="Times New Roman"/>
          <w:sz w:val="24"/>
          <w:szCs w:val="24"/>
          <w:lang w:eastAsia="ar-SA"/>
        </w:rPr>
        <w:t xml:space="preserve"> "  </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2.2. Муниципальная услуга предоставляется администрацией </w:t>
      </w:r>
      <w:r w:rsidR="00D442E8" w:rsidRPr="002076EC">
        <w:rPr>
          <w:rFonts w:ascii="Times New Roman" w:eastAsia="SimSun" w:hAnsi="Times New Roman" w:cs="Times New Roman"/>
          <w:sz w:val="24"/>
          <w:szCs w:val="24"/>
          <w:lang w:eastAsia="ar-SA"/>
        </w:rPr>
        <w:t>Екатерининского сельского поселения</w:t>
      </w:r>
      <w:r w:rsidRPr="002076EC">
        <w:rPr>
          <w:rFonts w:ascii="Times New Roman" w:eastAsia="SimSun" w:hAnsi="Times New Roman" w:cs="Times New Roman"/>
          <w:sz w:val="24"/>
          <w:szCs w:val="24"/>
          <w:lang w:eastAsia="ar-SA"/>
        </w:rPr>
        <w:t xml:space="preserve"> Тарского муниципального района Омской области (далее – администрация).</w:t>
      </w:r>
    </w:p>
    <w:p w:rsidR="000B4CE0" w:rsidRPr="002076EC" w:rsidRDefault="000B4CE0" w:rsidP="000B4CE0">
      <w:pPr>
        <w:suppressAutoHyphens/>
        <w:spacing w:after="0" w:line="240" w:lineRule="auto"/>
        <w:ind w:firstLine="567"/>
        <w:jc w:val="both"/>
        <w:rPr>
          <w:rFonts w:ascii="Times New Roman" w:eastAsia="SimSun" w:hAnsi="Times New Roman" w:cs="Times New Roman"/>
          <w:color w:val="000000"/>
          <w:sz w:val="24"/>
          <w:szCs w:val="24"/>
          <w:lang w:eastAsia="ar-SA"/>
        </w:rPr>
      </w:pPr>
      <w:r w:rsidRPr="002076EC">
        <w:rPr>
          <w:rFonts w:ascii="Times New Roman" w:eastAsia="SimSun" w:hAnsi="Times New Roman" w:cs="Times New Roman"/>
          <w:sz w:val="24"/>
          <w:szCs w:val="24"/>
          <w:lang w:eastAsia="ar-SA"/>
        </w:rPr>
        <w:t xml:space="preserve">2.2.1.  </w:t>
      </w:r>
      <w:r w:rsidRPr="002076EC">
        <w:rPr>
          <w:rFonts w:ascii="Times New Roman" w:eastAsia="SimSun" w:hAnsi="Times New Roman" w:cs="Times New Roman"/>
          <w:color w:val="000000"/>
          <w:sz w:val="24"/>
          <w:szCs w:val="24"/>
          <w:lang w:eastAsia="ar-SA"/>
        </w:rPr>
        <w:t xml:space="preserve">Осуществление отдельных процедур возможно на  базе МФЦ на основании соответствующих соглашений между Администрацией и МФЦ. </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2.2.2.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2076EC">
        <w:rPr>
          <w:rFonts w:ascii="Times New Roman" w:eastAsia="SimSun" w:hAnsi="Times New Roman" w:cs="Times New Roman"/>
          <w:sz w:val="24"/>
          <w:szCs w:val="24"/>
          <w:lang w:eastAsia="ar-SA"/>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B4CE0" w:rsidRPr="002076EC" w:rsidRDefault="000B4CE0" w:rsidP="000B4CE0">
      <w:pPr>
        <w:suppressAutoHyphens/>
        <w:spacing w:after="0" w:line="240" w:lineRule="auto"/>
        <w:jc w:val="both"/>
        <w:rPr>
          <w:rFonts w:ascii="Times New Roman" w:eastAsia="SimSun" w:hAnsi="Times New Roman" w:cs="Times New Roman"/>
          <w:color w:val="000000"/>
          <w:sz w:val="24"/>
          <w:szCs w:val="24"/>
          <w:lang w:eastAsia="ar-SA"/>
        </w:rPr>
      </w:pPr>
      <w:r w:rsidRPr="002076EC">
        <w:rPr>
          <w:rFonts w:ascii="Times New Roman" w:eastAsia="SimSun" w:hAnsi="Times New Roman" w:cs="Times New Roman"/>
          <w:sz w:val="24"/>
          <w:szCs w:val="24"/>
          <w:lang w:eastAsia="ar-SA"/>
        </w:rPr>
        <w:tab/>
      </w:r>
      <w:r w:rsidRPr="002076EC">
        <w:rPr>
          <w:rFonts w:ascii="Times New Roman" w:eastAsia="SimSun" w:hAnsi="Times New Roman" w:cs="Times New Roman"/>
          <w:color w:val="000000"/>
          <w:sz w:val="24"/>
          <w:szCs w:val="24"/>
          <w:lang w:eastAsia="ar-SA"/>
        </w:rPr>
        <w:t>2.3. Результатами предоставления муниципальной услуги являются:</w:t>
      </w:r>
    </w:p>
    <w:p w:rsidR="000B4CE0" w:rsidRPr="002076EC" w:rsidRDefault="000B4CE0" w:rsidP="000B4CE0">
      <w:pPr>
        <w:suppressAutoHyphens/>
        <w:spacing w:after="0" w:line="240" w:lineRule="auto"/>
        <w:jc w:val="both"/>
        <w:rPr>
          <w:rFonts w:ascii="Times New Roman" w:eastAsia="SimSun" w:hAnsi="Times New Roman" w:cs="Times New Roman"/>
          <w:color w:val="000000"/>
          <w:sz w:val="24"/>
          <w:szCs w:val="24"/>
          <w:lang w:eastAsia="ar-SA"/>
        </w:rPr>
      </w:pPr>
      <w:r w:rsidRPr="002076EC">
        <w:rPr>
          <w:rFonts w:ascii="Times New Roman" w:eastAsia="SimSun" w:hAnsi="Times New Roman" w:cs="Times New Roman"/>
          <w:color w:val="000000"/>
          <w:sz w:val="24"/>
          <w:szCs w:val="24"/>
          <w:lang w:eastAsia="ar-SA"/>
        </w:rPr>
        <w:t>- уведомление о возможности заключения соглашения об установлении сервитута в предложенных заявителем границах;</w:t>
      </w:r>
    </w:p>
    <w:p w:rsidR="000B4CE0" w:rsidRPr="002076EC" w:rsidRDefault="000B4CE0" w:rsidP="000B4CE0">
      <w:pPr>
        <w:suppressAutoHyphens/>
        <w:spacing w:after="0" w:line="240" w:lineRule="auto"/>
        <w:jc w:val="both"/>
        <w:rPr>
          <w:rFonts w:ascii="Times New Roman" w:eastAsia="SimSun" w:hAnsi="Times New Roman" w:cs="Times New Roman"/>
          <w:color w:val="000000"/>
          <w:sz w:val="24"/>
          <w:szCs w:val="24"/>
          <w:lang w:eastAsia="ar-SA"/>
        </w:rPr>
      </w:pPr>
      <w:r w:rsidRPr="002076EC">
        <w:rPr>
          <w:rFonts w:ascii="Times New Roman" w:eastAsia="SimSun" w:hAnsi="Times New Roman" w:cs="Times New Roman"/>
          <w:color w:val="000000"/>
          <w:sz w:val="24"/>
          <w:szCs w:val="24"/>
          <w:lang w:eastAsia="ar-SA"/>
        </w:rPr>
        <w:t xml:space="preserve">- подписанные экземпляры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w:t>
      </w:r>
      <w:hyperlink r:id="rId10" w:history="1">
        <w:r w:rsidRPr="002076EC">
          <w:rPr>
            <w:rFonts w:ascii="Times New Roman" w:eastAsia="SimSun" w:hAnsi="Times New Roman" w:cs="Times New Roman"/>
            <w:color w:val="000000"/>
            <w:sz w:val="24"/>
            <w:szCs w:val="24"/>
            <w:lang w:eastAsia="ar-SA"/>
          </w:rPr>
          <w:t>пунктом 4 статьи 39.25</w:t>
        </w:r>
      </w:hyperlink>
      <w:r w:rsidRPr="002076EC">
        <w:rPr>
          <w:rFonts w:ascii="Times New Roman" w:eastAsia="SimSun" w:hAnsi="Times New Roman" w:cs="Times New Roman"/>
          <w:color w:val="000000"/>
          <w:sz w:val="24"/>
          <w:szCs w:val="24"/>
          <w:lang w:eastAsia="ar-SA"/>
        </w:rPr>
        <w:t xml:space="preserve"> Земельного кодекса Российской Федерации;</w:t>
      </w:r>
    </w:p>
    <w:p w:rsidR="000B4CE0" w:rsidRPr="002076EC" w:rsidRDefault="000B4CE0" w:rsidP="000B4CE0">
      <w:pPr>
        <w:suppressAutoHyphens/>
        <w:spacing w:after="0" w:line="240" w:lineRule="auto"/>
        <w:jc w:val="both"/>
        <w:rPr>
          <w:rFonts w:ascii="Times New Roman" w:eastAsia="SimSun" w:hAnsi="Times New Roman" w:cs="Times New Roman"/>
          <w:color w:val="000000"/>
          <w:sz w:val="24"/>
          <w:szCs w:val="24"/>
          <w:lang w:eastAsia="ar-SA"/>
        </w:rPr>
      </w:pPr>
      <w:r w:rsidRPr="002076EC">
        <w:rPr>
          <w:rFonts w:ascii="Times New Roman" w:eastAsia="SimSun" w:hAnsi="Times New Roman" w:cs="Times New Roman"/>
          <w:color w:val="000000"/>
          <w:sz w:val="24"/>
          <w:szCs w:val="24"/>
          <w:lang w:eastAsia="ar-SA"/>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0B4CE0" w:rsidRPr="002076EC" w:rsidRDefault="000B4CE0" w:rsidP="000B4CE0">
      <w:pPr>
        <w:suppressAutoHyphens/>
        <w:spacing w:after="0" w:line="240" w:lineRule="auto"/>
        <w:jc w:val="both"/>
        <w:rPr>
          <w:rFonts w:ascii="Times New Roman" w:eastAsia="SimSun" w:hAnsi="Times New Roman" w:cs="Times New Roman"/>
          <w:color w:val="000000"/>
          <w:sz w:val="24"/>
          <w:szCs w:val="24"/>
          <w:lang w:eastAsia="ar-SA"/>
        </w:rPr>
      </w:pPr>
      <w:r w:rsidRPr="002076EC">
        <w:rPr>
          <w:rFonts w:ascii="Times New Roman" w:eastAsia="SimSun" w:hAnsi="Times New Roman" w:cs="Times New Roman"/>
          <w:color w:val="000000"/>
          <w:sz w:val="24"/>
          <w:szCs w:val="24"/>
          <w:lang w:eastAsia="ar-SA"/>
        </w:rPr>
        <w:t>- письменный отказ в установлении сервитута и направление письма заявителю с указанием оснований такого отказа;</w:t>
      </w:r>
    </w:p>
    <w:p w:rsidR="000B4CE0" w:rsidRPr="002076EC" w:rsidRDefault="000B4CE0" w:rsidP="000B4CE0">
      <w:pPr>
        <w:suppressAutoHyphens/>
        <w:spacing w:after="0" w:line="240" w:lineRule="auto"/>
        <w:jc w:val="both"/>
        <w:rPr>
          <w:rFonts w:ascii="Times New Roman" w:eastAsia="SimSun" w:hAnsi="Times New Roman" w:cs="Times New Roman"/>
          <w:color w:val="000000"/>
          <w:sz w:val="24"/>
          <w:szCs w:val="24"/>
          <w:lang w:eastAsia="ar-SA"/>
        </w:rPr>
      </w:pPr>
      <w:r w:rsidRPr="002076EC">
        <w:rPr>
          <w:rFonts w:ascii="Times New Roman" w:eastAsia="SimSun" w:hAnsi="Times New Roman" w:cs="Times New Roman"/>
          <w:color w:val="000000"/>
          <w:sz w:val="24"/>
          <w:szCs w:val="24"/>
          <w:lang w:eastAsia="ar-SA"/>
        </w:rPr>
        <w:t>- письмо с мотивированным отказом в предоставлении государственной услуги.</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2.4. Максимальный срок предоставления муниципальной услуги составляет 30 дней с момента поступления заявление о заключении соглашения об установлении сервитута земельного участка.</w:t>
      </w:r>
    </w:p>
    <w:p w:rsidR="000B4CE0" w:rsidRPr="002076EC" w:rsidRDefault="000B4CE0" w:rsidP="000B4CE0">
      <w:pPr>
        <w:suppressAutoHyphens/>
        <w:spacing w:after="0" w:line="240" w:lineRule="auto"/>
        <w:jc w:val="both"/>
        <w:rPr>
          <w:rFonts w:ascii="Times New Roman" w:eastAsia="SimSun" w:hAnsi="Times New Roman" w:cs="Times New Roman"/>
          <w:color w:val="000000"/>
          <w:sz w:val="24"/>
          <w:szCs w:val="24"/>
          <w:lang w:eastAsia="ar-SA"/>
        </w:rPr>
      </w:pPr>
      <w:r w:rsidRPr="002076EC">
        <w:rPr>
          <w:rFonts w:ascii="Times New Roman" w:eastAsia="SimSun" w:hAnsi="Times New Roman" w:cs="Times New Roman"/>
          <w:sz w:val="24"/>
          <w:szCs w:val="24"/>
          <w:lang w:eastAsia="ar-SA"/>
        </w:rPr>
        <w:tab/>
      </w:r>
      <w:r w:rsidRPr="002076EC">
        <w:rPr>
          <w:rFonts w:ascii="Times New Roman" w:eastAsia="SimSun" w:hAnsi="Times New Roman" w:cs="Times New Roman"/>
          <w:color w:val="000000"/>
          <w:sz w:val="24"/>
          <w:szCs w:val="24"/>
          <w:shd w:val="clear" w:color="auto" w:fill="FFFFFF"/>
          <w:lang w:eastAsia="ar-SA"/>
        </w:rPr>
        <w:t>2.5</w:t>
      </w:r>
      <w:r w:rsidRPr="002076EC">
        <w:rPr>
          <w:rFonts w:ascii="Times New Roman" w:eastAsia="SimSun" w:hAnsi="Times New Roman" w:cs="Times New Roman"/>
          <w:b/>
          <w:bCs/>
          <w:color w:val="000000"/>
          <w:sz w:val="24"/>
          <w:szCs w:val="24"/>
          <w:shd w:val="clear" w:color="auto" w:fill="FFFFFF"/>
          <w:lang w:eastAsia="ar-SA"/>
        </w:rPr>
        <w:t>.</w:t>
      </w:r>
      <w:r w:rsidRPr="002076EC">
        <w:rPr>
          <w:rFonts w:ascii="Times New Roman" w:eastAsia="SimSun" w:hAnsi="Times New Roman" w:cs="Times New Roman"/>
          <w:sz w:val="24"/>
          <w:szCs w:val="24"/>
          <w:lang w:eastAsia="ar-SA"/>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2.6. Исчерпывающий перечень документов, необходимых для предоставления муниципальной услуги. </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2.6.1. Заявление о заключении соглашения об установлении сервитута в отношении земельного участка с указанием цели и предполагаемого срока действия сервитута по форме согласно приложению к регламенту;</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2.6.2. копия документа, удостоверяющего личность заявителя, являющегося физическим лицом;</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2.6.3.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2.6.4. схема границ сервитута на кадастровом плане территории (если заявление об установлении сервитута предусматривает установление в отношении всего земельного участка, приложение схемы границ сервитута на кадастровом плане территории не требуется);</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2.6.5. обоснование необходимости установления сервитута (лицензия на право пользования недрами, договоры (контракты) на выполнение изыскательских работ);</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2.6.6. копия свидетельства о государственной регистрации юридического лица или выписка из государственного реестра о юридическом лице, являющемся заявителем, ходатайствующим об установлении сервитута;</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2.6.7. кадастровый план территории или кадастровая выписка о земельном участке.</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Документы, указанные в подпунктах 2.6.1. - 2.6.5. - пункта 2.6. являются обязательными для представления заявителем (его уполномоченным представителем) при обращении за предоставлением государственной услуги.</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Документы, указанные в подпунктах 2.6.6., 2.6.7. пункта 2.6. заявитель вправе представить по собственной инициативе.</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lastRenderedPageBreak/>
        <w:tab/>
        <w:t>В случае непредставления заявителем по собственной инициативе документов, указанных в подпунктах 2.6.6., 2.6.7. пункта 2.6. специалист администрации или сотрудник МФЦ запрашивает данные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0B4CE0" w:rsidRPr="002076EC" w:rsidRDefault="000B4CE0" w:rsidP="000B4CE0">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color w:val="000000"/>
          <w:sz w:val="24"/>
          <w:szCs w:val="24"/>
          <w:lang w:eastAsia="ar-SA"/>
        </w:rPr>
        <w:t>2.6.8.</w:t>
      </w:r>
      <w:r w:rsidRPr="002076EC">
        <w:rPr>
          <w:rFonts w:ascii="Times New Roman" w:eastAsia="SimSun" w:hAnsi="Times New Roman" w:cs="Times New Roman"/>
          <w:sz w:val="24"/>
          <w:szCs w:val="24"/>
          <w:lang w:eastAsia="ar-SA"/>
        </w:rPr>
        <w:t>Администрация  не вправе требовать от заявителя:</w:t>
      </w:r>
    </w:p>
    <w:p w:rsidR="000B4CE0" w:rsidRPr="002076EC" w:rsidRDefault="000B4CE0" w:rsidP="000B4CE0">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4CE0" w:rsidRPr="002076EC" w:rsidRDefault="000B4CE0" w:rsidP="000B4CE0">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w:t>
      </w:r>
      <w:r w:rsidR="00D828EB">
        <w:rPr>
          <w:rFonts w:ascii="Times New Roman" w:eastAsia="SimSun" w:hAnsi="Times New Roman" w:cs="Times New Roman"/>
          <w:sz w:val="24"/>
          <w:szCs w:val="24"/>
          <w:lang w:eastAsia="ar-SA"/>
        </w:rPr>
        <w:t>ного закона от 27 июля 2010 года</w:t>
      </w:r>
      <w:r w:rsidR="00FC3995">
        <w:rPr>
          <w:rFonts w:ascii="Times New Roman" w:eastAsia="SimSun" w:hAnsi="Times New Roman" w:cs="Times New Roman"/>
          <w:sz w:val="24"/>
          <w:szCs w:val="24"/>
          <w:lang w:eastAsia="ar-SA"/>
        </w:rPr>
        <w:t xml:space="preserve"> №</w:t>
      </w:r>
      <w:r w:rsidRPr="002076EC">
        <w:rPr>
          <w:rFonts w:ascii="Times New Roman" w:eastAsia="SimSun" w:hAnsi="Times New Roman" w:cs="Times New Roman"/>
          <w:sz w:val="24"/>
          <w:szCs w:val="24"/>
          <w:lang w:eastAsia="ar-SA"/>
        </w:rPr>
        <w:t>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w:t>
      </w:r>
      <w:r w:rsidR="00D828EB">
        <w:rPr>
          <w:rFonts w:ascii="Times New Roman" w:eastAsia="SimSun" w:hAnsi="Times New Roman" w:cs="Times New Roman"/>
          <w:sz w:val="24"/>
          <w:szCs w:val="24"/>
          <w:lang w:eastAsia="ar-SA"/>
        </w:rPr>
        <w:t>ного закона от 27 июля 2010 года</w:t>
      </w:r>
      <w:r w:rsidR="00FC3995">
        <w:rPr>
          <w:rFonts w:ascii="Times New Roman" w:eastAsia="SimSun" w:hAnsi="Times New Roman" w:cs="Times New Roman"/>
          <w:sz w:val="24"/>
          <w:szCs w:val="24"/>
          <w:lang w:eastAsia="ar-SA"/>
        </w:rPr>
        <w:t xml:space="preserve"> №</w:t>
      </w:r>
      <w:r w:rsidRPr="002076EC">
        <w:rPr>
          <w:rFonts w:ascii="Times New Roman" w:eastAsia="SimSun" w:hAnsi="Times New Roman" w:cs="Times New Roman"/>
          <w:sz w:val="24"/>
          <w:szCs w:val="24"/>
          <w:lang w:eastAsia="ar-SA"/>
        </w:rPr>
        <w:t>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B4CE0" w:rsidRPr="002076EC" w:rsidRDefault="000B4CE0" w:rsidP="000B4CE0">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w:t>
      </w:r>
      <w:r w:rsidR="00D828EB">
        <w:rPr>
          <w:rFonts w:ascii="Times New Roman" w:eastAsia="SimSun" w:hAnsi="Times New Roman" w:cs="Times New Roman"/>
          <w:sz w:val="24"/>
          <w:szCs w:val="24"/>
          <w:lang w:eastAsia="ar-SA"/>
        </w:rPr>
        <w:t>ного закона от 27 июля 2010 года</w:t>
      </w:r>
      <w:r w:rsidR="00FC3995">
        <w:rPr>
          <w:rFonts w:ascii="Times New Roman" w:eastAsia="SimSun" w:hAnsi="Times New Roman" w:cs="Times New Roman"/>
          <w:sz w:val="24"/>
          <w:szCs w:val="24"/>
          <w:lang w:eastAsia="ar-SA"/>
        </w:rPr>
        <w:t xml:space="preserve"> №</w:t>
      </w:r>
      <w:r w:rsidRPr="002076EC">
        <w:rPr>
          <w:rFonts w:ascii="Times New Roman" w:eastAsia="SimSun" w:hAnsi="Times New Roman" w:cs="Times New Roman"/>
          <w:sz w:val="24"/>
          <w:szCs w:val="24"/>
          <w:lang w:eastAsia="ar-SA"/>
        </w:rPr>
        <w:t> 210-ФЗ "Об организации предоставления государственных и муниципальных услуг";</w:t>
      </w:r>
    </w:p>
    <w:p w:rsidR="000B4CE0" w:rsidRPr="002076EC" w:rsidRDefault="000B4CE0" w:rsidP="000B4CE0">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4CE0" w:rsidRPr="002076EC" w:rsidRDefault="000B4CE0" w:rsidP="000B4CE0">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4CE0" w:rsidRPr="002076EC" w:rsidRDefault="000B4CE0" w:rsidP="000B4CE0">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4CE0" w:rsidRPr="002076EC" w:rsidRDefault="000B4CE0" w:rsidP="000B4CE0">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4CE0" w:rsidRPr="002076EC" w:rsidRDefault="000B4CE0" w:rsidP="000B4CE0">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w:t>
      </w:r>
      <w:r w:rsidR="00FC3995">
        <w:rPr>
          <w:rFonts w:ascii="Times New Roman" w:eastAsia="SimSun" w:hAnsi="Times New Roman" w:cs="Times New Roman"/>
          <w:sz w:val="24"/>
          <w:szCs w:val="24"/>
          <w:lang w:eastAsia="ar-SA"/>
        </w:rPr>
        <w:t>ного закона от 27 июля 2010 г</w:t>
      </w:r>
      <w:r w:rsidR="00D828EB">
        <w:rPr>
          <w:rFonts w:ascii="Times New Roman" w:eastAsia="SimSun" w:hAnsi="Times New Roman" w:cs="Times New Roman"/>
          <w:sz w:val="24"/>
          <w:szCs w:val="24"/>
          <w:lang w:eastAsia="ar-SA"/>
        </w:rPr>
        <w:t>ода</w:t>
      </w:r>
      <w:r w:rsidR="00FC3995">
        <w:rPr>
          <w:rFonts w:ascii="Times New Roman" w:eastAsia="SimSun" w:hAnsi="Times New Roman" w:cs="Times New Roman"/>
          <w:sz w:val="24"/>
          <w:szCs w:val="24"/>
          <w:lang w:eastAsia="ar-SA"/>
        </w:rPr>
        <w:t xml:space="preserve"> №</w:t>
      </w:r>
      <w:r w:rsidRPr="002076EC">
        <w:rPr>
          <w:rFonts w:ascii="Times New Roman" w:eastAsia="SimSun" w:hAnsi="Times New Roman" w:cs="Times New Roman"/>
          <w:sz w:val="24"/>
          <w:szCs w:val="24"/>
          <w:lang w:eastAsia="ar-SA"/>
        </w:rPr>
        <w:t xml:space="preserve"> 210-ФЗ "Об организации предоставления государственных и муниципальных </w:t>
      </w:r>
      <w:r w:rsidRPr="002076EC">
        <w:rPr>
          <w:rFonts w:ascii="Times New Roman" w:eastAsia="SimSun" w:hAnsi="Times New Roman" w:cs="Times New Roman"/>
          <w:sz w:val="24"/>
          <w:szCs w:val="24"/>
          <w:lang w:eastAsia="ar-SA"/>
        </w:rPr>
        <w:lastRenderedPageBreak/>
        <w:t>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w:t>
      </w:r>
      <w:r w:rsidR="00D828EB">
        <w:rPr>
          <w:rFonts w:ascii="Times New Roman" w:eastAsia="SimSun" w:hAnsi="Times New Roman" w:cs="Times New Roman"/>
          <w:sz w:val="24"/>
          <w:szCs w:val="24"/>
          <w:lang w:eastAsia="ar-SA"/>
        </w:rPr>
        <w:t>ного закона от 27 июля 2010 года</w:t>
      </w:r>
      <w:r w:rsidR="00FC3995">
        <w:rPr>
          <w:rFonts w:ascii="Times New Roman" w:eastAsia="SimSun" w:hAnsi="Times New Roman" w:cs="Times New Roman"/>
          <w:sz w:val="24"/>
          <w:szCs w:val="24"/>
          <w:lang w:eastAsia="ar-SA"/>
        </w:rPr>
        <w:t xml:space="preserve"> №</w:t>
      </w:r>
      <w:r w:rsidRPr="002076EC">
        <w:rPr>
          <w:rFonts w:ascii="Times New Roman" w:eastAsia="SimSun" w:hAnsi="Times New Roman" w:cs="Times New Roman"/>
          <w:sz w:val="24"/>
          <w:szCs w:val="24"/>
          <w:lang w:eastAsia="ar-SA"/>
        </w:rP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B4CE0" w:rsidRDefault="000B4CE0" w:rsidP="000B4CE0">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w:t>
      </w:r>
      <w:r w:rsidR="00FC3995">
        <w:rPr>
          <w:rFonts w:ascii="Times New Roman" w:eastAsia="SimSun" w:hAnsi="Times New Roman" w:cs="Times New Roman"/>
          <w:sz w:val="24"/>
          <w:szCs w:val="24"/>
          <w:lang w:eastAsia="ar-SA"/>
        </w:rPr>
        <w:t>ерального закона от 27.07.2010</w:t>
      </w:r>
      <w:r w:rsidR="008066B2">
        <w:rPr>
          <w:rFonts w:ascii="Times New Roman" w:eastAsia="SimSun" w:hAnsi="Times New Roman" w:cs="Times New Roman"/>
          <w:sz w:val="24"/>
          <w:szCs w:val="24"/>
          <w:lang w:eastAsia="ar-SA"/>
        </w:rPr>
        <w:t xml:space="preserve"> </w:t>
      </w:r>
      <w:r w:rsidR="00FC3995">
        <w:rPr>
          <w:rFonts w:ascii="Times New Roman" w:eastAsia="SimSun" w:hAnsi="Times New Roman" w:cs="Times New Roman"/>
          <w:sz w:val="24"/>
          <w:szCs w:val="24"/>
          <w:lang w:eastAsia="ar-SA"/>
        </w:rPr>
        <w:t xml:space="preserve"> №</w:t>
      </w:r>
      <w:r w:rsidRPr="002076EC">
        <w:rPr>
          <w:rFonts w:ascii="Times New Roman" w:eastAsia="SimSun" w:hAnsi="Times New Roman" w:cs="Times New Roman"/>
          <w:sz w:val="24"/>
          <w:szCs w:val="24"/>
          <w:lang w:eastAsia="ar-SA"/>
        </w:rPr>
        <w:t xml:space="preserve"> 210-ФЗ «Об организации предоставления государственных и муниципальных услуг».</w:t>
      </w:r>
    </w:p>
    <w:p w:rsidR="00D72828" w:rsidRDefault="00D72828" w:rsidP="00D72828">
      <w:pPr>
        <w:tabs>
          <w:tab w:val="left" w:pos="567"/>
        </w:tabs>
        <w:spacing w:after="0" w:line="240" w:lineRule="auto"/>
        <w:ind w:firstLine="567"/>
        <w:jc w:val="both"/>
        <w:rPr>
          <w:rFonts w:ascii="Times New Roman" w:hAnsi="Times New Roman" w:cs="Times New Roman"/>
          <w:sz w:val="24"/>
          <w:szCs w:val="24"/>
        </w:rPr>
      </w:pPr>
      <w:r w:rsidRPr="00A80288">
        <w:rPr>
          <w:rFonts w:ascii="Times New Roman" w:hAnsi="Times New Roman" w:cs="Times New Roman"/>
          <w:sz w:val="24"/>
          <w:szCs w:val="24"/>
        </w:rPr>
        <w:t>6)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Pr="00A80288">
        <w:t xml:space="preserve"> </w:t>
      </w:r>
      <w:r w:rsidRPr="00A80288">
        <w:rPr>
          <w:rFonts w:ascii="Times New Roman" w:hAnsi="Times New Roman" w:cs="Times New Roman"/>
          <w:sz w:val="24"/>
          <w:szCs w:val="24"/>
        </w:rPr>
        <w:t>от 27 июля 2010</w:t>
      </w:r>
      <w:r w:rsidR="008066B2">
        <w:rPr>
          <w:rFonts w:ascii="Times New Roman" w:hAnsi="Times New Roman" w:cs="Times New Roman"/>
          <w:sz w:val="24"/>
          <w:szCs w:val="24"/>
        </w:rPr>
        <w:t xml:space="preserve"> года</w:t>
      </w:r>
      <w:r w:rsidRPr="00A80288">
        <w:rPr>
          <w:rFonts w:ascii="Times New Roman" w:hAnsi="Times New Roman" w:cs="Times New Roman"/>
          <w:sz w:val="24"/>
          <w:szCs w:val="24"/>
        </w:rPr>
        <w:t xml:space="preserve">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71DB0" w:rsidRPr="0078617B" w:rsidRDefault="00571DB0" w:rsidP="00571DB0">
      <w:pPr>
        <w:pStyle w:val="ConsPlusNormal"/>
        <w:ind w:firstLine="709"/>
        <w:jc w:val="both"/>
        <w:rPr>
          <w:rFonts w:ascii="Times New Roman" w:hAnsi="Times New Roman" w:cs="Times New Roman"/>
          <w:color w:val="FF0000"/>
          <w:sz w:val="24"/>
          <w:szCs w:val="24"/>
          <w:highlight w:val="yellow"/>
        </w:rPr>
      </w:pPr>
      <w:r w:rsidRPr="0078617B">
        <w:rPr>
          <w:rStyle w:val="blk"/>
          <w:rFonts w:ascii="Times New Roman" w:hAnsi="Times New Roman" w:cs="Times New Roman"/>
          <w:color w:val="FF0000"/>
          <w:sz w:val="24"/>
          <w:szCs w:val="24"/>
        </w:rPr>
        <w:t xml:space="preserve">«2.6.9. </w:t>
      </w:r>
      <w:r w:rsidRPr="0078617B">
        <w:rPr>
          <w:rFonts w:ascii="Times New Roman" w:hAnsi="Times New Roman" w:cs="Times New Roman"/>
          <w:color w:val="FF0000"/>
          <w:sz w:val="24"/>
          <w:szCs w:val="24"/>
          <w:highlight w:val="yellow"/>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571DB0" w:rsidRPr="0078617B" w:rsidRDefault="00571DB0" w:rsidP="00571DB0">
      <w:pPr>
        <w:pStyle w:val="ConsPlusNormal"/>
        <w:ind w:firstLine="709"/>
        <w:jc w:val="both"/>
        <w:rPr>
          <w:rFonts w:ascii="Times New Roman" w:hAnsi="Times New Roman" w:cs="Times New Roman"/>
          <w:color w:val="FF0000"/>
          <w:sz w:val="24"/>
          <w:szCs w:val="24"/>
          <w:highlight w:val="yellow"/>
        </w:rPr>
      </w:pPr>
      <w:r w:rsidRPr="0078617B">
        <w:rPr>
          <w:rFonts w:ascii="Times New Roman" w:hAnsi="Times New Roman" w:cs="Times New Roman"/>
          <w:color w:val="FF0000"/>
          <w:sz w:val="24"/>
          <w:szCs w:val="24"/>
          <w:highlight w:val="yellow"/>
        </w:rPr>
        <w:t>При предоставлении муниципальной услуги в электронной форме идентификация и аутентификация могуг осуществляться посредством:</w:t>
      </w:r>
    </w:p>
    <w:p w:rsidR="00571DB0" w:rsidRPr="0078617B" w:rsidRDefault="00571DB0" w:rsidP="00571DB0">
      <w:pPr>
        <w:pStyle w:val="ConsPlusNormal"/>
        <w:ind w:firstLine="709"/>
        <w:jc w:val="both"/>
        <w:rPr>
          <w:rFonts w:ascii="Times New Roman" w:hAnsi="Times New Roman" w:cs="Times New Roman"/>
          <w:color w:val="FF0000"/>
          <w:sz w:val="24"/>
          <w:szCs w:val="24"/>
          <w:highlight w:val="yellow"/>
        </w:rPr>
      </w:pPr>
      <w:r w:rsidRPr="0078617B">
        <w:rPr>
          <w:rFonts w:ascii="Times New Roman" w:hAnsi="Times New Roman" w:cs="Times New Roman"/>
          <w:color w:val="FF0000"/>
          <w:sz w:val="24"/>
          <w:szCs w:val="24"/>
          <w:highlight w:val="yellow"/>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71DB0" w:rsidRPr="0078617B" w:rsidRDefault="00571DB0" w:rsidP="00571DB0">
      <w:pPr>
        <w:tabs>
          <w:tab w:val="left" w:pos="567"/>
        </w:tabs>
        <w:spacing w:after="0" w:line="240" w:lineRule="auto"/>
        <w:ind w:firstLine="567"/>
        <w:jc w:val="both"/>
        <w:rPr>
          <w:rFonts w:ascii="Times New Roman" w:hAnsi="Times New Roman" w:cs="Times New Roman"/>
          <w:color w:val="FF0000"/>
          <w:sz w:val="24"/>
          <w:szCs w:val="24"/>
        </w:rPr>
      </w:pPr>
      <w:r w:rsidRPr="0078617B">
        <w:rPr>
          <w:rFonts w:ascii="Times New Roman" w:hAnsi="Times New Roman" w:cs="Times New Roman"/>
          <w:color w:val="FF0000"/>
          <w:sz w:val="24"/>
          <w:szCs w:val="24"/>
          <w:highlight w:val="yellow"/>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710B51" w:rsidRPr="0078617B">
        <w:rPr>
          <w:rFonts w:ascii="Times New Roman" w:hAnsi="Times New Roman" w:cs="Times New Roman"/>
          <w:color w:val="FF0000"/>
          <w:sz w:val="24"/>
          <w:szCs w:val="24"/>
        </w:rPr>
        <w:t xml:space="preserve"> (Постановление № </w:t>
      </w:r>
      <w:r w:rsidR="0078617B">
        <w:rPr>
          <w:rFonts w:ascii="Times New Roman" w:hAnsi="Times New Roman" w:cs="Times New Roman"/>
          <w:color w:val="FF0000"/>
          <w:sz w:val="24"/>
          <w:szCs w:val="24"/>
        </w:rPr>
        <w:t>51</w:t>
      </w:r>
      <w:r w:rsidR="00710B51" w:rsidRPr="0078617B">
        <w:rPr>
          <w:rFonts w:ascii="Times New Roman" w:hAnsi="Times New Roman" w:cs="Times New Roman"/>
          <w:color w:val="FF0000"/>
          <w:sz w:val="24"/>
          <w:szCs w:val="24"/>
        </w:rPr>
        <w:t xml:space="preserve">от </w:t>
      </w:r>
      <w:r w:rsidR="0078617B">
        <w:rPr>
          <w:rFonts w:ascii="Times New Roman" w:hAnsi="Times New Roman" w:cs="Times New Roman"/>
          <w:color w:val="FF0000"/>
          <w:sz w:val="24"/>
          <w:szCs w:val="24"/>
        </w:rPr>
        <w:t>09.06.2022</w:t>
      </w:r>
      <w:r w:rsidR="00710B51" w:rsidRPr="0078617B">
        <w:rPr>
          <w:rFonts w:ascii="Times New Roman" w:hAnsi="Times New Roman" w:cs="Times New Roman"/>
          <w:color w:val="FF0000"/>
          <w:sz w:val="24"/>
          <w:szCs w:val="24"/>
        </w:rPr>
        <w:t>)</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2.7. Исчерпывающий перечень оснований для отказа в приеме документов. </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Не подлежат приему заявления в случае: </w:t>
      </w:r>
    </w:p>
    <w:p w:rsidR="000B4CE0" w:rsidRPr="002076EC" w:rsidRDefault="000B4CE0" w:rsidP="000B4CE0">
      <w:pPr>
        <w:spacing w:after="0" w:line="240" w:lineRule="auto"/>
        <w:ind w:firstLine="709"/>
        <w:jc w:val="both"/>
        <w:rPr>
          <w:rFonts w:ascii="Times New Roman" w:eastAsia="SimSun" w:hAnsi="Times New Roman" w:cs="Times New Roman"/>
          <w:sz w:val="24"/>
          <w:szCs w:val="24"/>
          <w:lang w:eastAsia="ru-RU"/>
        </w:rPr>
      </w:pPr>
      <w:r w:rsidRPr="002076EC">
        <w:rPr>
          <w:rFonts w:ascii="Times New Roman" w:eastAsia="SimSun" w:hAnsi="Times New Roman" w:cs="Times New Roman"/>
          <w:sz w:val="24"/>
          <w:szCs w:val="24"/>
          <w:lang w:eastAsia="ru-RU"/>
        </w:rPr>
        <w:t>- отсутствие одного из документов, указанных в пункте 2.6. Административного регламента, кроме тех документов, которые могут быть изготовлены органами и организациями, участвующими в процесс оказания муниципальных услуг;</w:t>
      </w:r>
    </w:p>
    <w:p w:rsidR="000B4CE0" w:rsidRPr="002076EC" w:rsidRDefault="000B4CE0" w:rsidP="000B4CE0">
      <w:pPr>
        <w:spacing w:after="0" w:line="240" w:lineRule="auto"/>
        <w:ind w:firstLine="709"/>
        <w:jc w:val="both"/>
        <w:rPr>
          <w:rFonts w:ascii="Times New Roman" w:eastAsia="SimSun" w:hAnsi="Times New Roman" w:cs="Times New Roman"/>
          <w:sz w:val="24"/>
          <w:szCs w:val="24"/>
          <w:lang w:eastAsia="ru-RU"/>
        </w:rPr>
      </w:pPr>
      <w:r w:rsidRPr="002076EC">
        <w:rPr>
          <w:rFonts w:ascii="Times New Roman" w:eastAsia="SimSun" w:hAnsi="Times New Roman" w:cs="Times New Roman"/>
          <w:sz w:val="24"/>
          <w:szCs w:val="24"/>
          <w:lang w:eastAsia="ru-RU"/>
        </w:rPr>
        <w:t>- несоответствие хотя бы одного из документов, указанных в пункте 2.6.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0B4CE0" w:rsidRPr="002076EC" w:rsidRDefault="000B4CE0" w:rsidP="000B4CE0">
      <w:pPr>
        <w:spacing w:after="0" w:line="240" w:lineRule="auto"/>
        <w:ind w:firstLine="709"/>
        <w:jc w:val="both"/>
        <w:rPr>
          <w:rFonts w:ascii="Times New Roman" w:eastAsia="SimSun" w:hAnsi="Times New Roman" w:cs="Times New Roman"/>
          <w:sz w:val="24"/>
          <w:szCs w:val="24"/>
          <w:lang w:eastAsia="ru-RU"/>
        </w:rPr>
      </w:pPr>
      <w:r w:rsidRPr="002076EC">
        <w:rPr>
          <w:rFonts w:ascii="Times New Roman" w:eastAsia="SimSun" w:hAnsi="Times New Roman" w:cs="Times New Roman"/>
          <w:sz w:val="24"/>
          <w:szCs w:val="24"/>
          <w:lang w:eastAsia="ru-RU"/>
        </w:rPr>
        <w:t>- обращение ненадлежащего лица</w:t>
      </w:r>
      <w:r w:rsidRPr="002076EC">
        <w:rPr>
          <w:rFonts w:ascii="Times New Roman" w:eastAsia="SimSun" w:hAnsi="Times New Roman" w:cs="Times New Roman"/>
          <w:sz w:val="24"/>
          <w:szCs w:val="24"/>
          <w:lang w:eastAsia="ar-SA"/>
        </w:rPr>
        <w:t>.</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lastRenderedPageBreak/>
        <w:t>2.8. Исчерпывающий перечень оснований для приостановления или отказа в предоставлении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2.8.1. Оснований для приостановления предоставления муниципальной услуги законодательством Российской Федерации не предусмотрено.</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2.8.2. Исчерпывающий перечень оснований для отказа в предоставлении муниципальной услуги:</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 наличие вступивших в законную силу судебных актов, ограничивающих оборот земельного участка;</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  земельный участок находится в составе земель, ограниченных или изъятых из оборота;</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-отсутствие у Администрации полномочий распоряжаться указанным в заявлении земельным участком;</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 xml:space="preserve"> - планируемое на условиях сервитута использование земельного участка не допускается в соответствии с федеральными законами;</w:t>
      </w:r>
      <w:r w:rsidRPr="002076EC">
        <w:rPr>
          <w:rFonts w:ascii="Times New Roman" w:eastAsia="SimSun" w:hAnsi="Times New Roman" w:cs="Times New Roman"/>
          <w:sz w:val="24"/>
          <w:szCs w:val="24"/>
          <w:lang w:eastAsia="ar-SA"/>
        </w:rPr>
        <w:tab/>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 отзыв заявителем своего заявления;</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 смерть заявителя либо признание его безвестно отсутствующим;</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 отзыв или истечение срока действия доверенности в случае, если с заявлением обратился уполномоченный представитель заявителя.</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2.9. Муниципальная услуга предоставляется бесплатно.</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 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 2.11. Максимальный срок регистрации заявления о предоставлении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один календарный дня;</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2.12.2. Прием документов в уполномоченном органе осуществляется в специально оборудованных помещениях или отведенных для этого кабинетах.</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Информационные стенды размещаются на видном, доступном месте.</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комфортное расположение заявителя и должностного лица уполномоченного органа;</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возможность и удобство оформления заявителем письменного обращения;</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lastRenderedPageBreak/>
        <w:t>телефонную связь;</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возможность копирования документов;</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доступ к нормативным правовым актам, регулирующим предоставление муниципальной услуги;</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наличие письменных принадлежностей и бумаги формата A4.</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2.12.8. Требования к обеспечению доступности предоставления муниципальной услуги для  инвалидов.</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Уполномоченным органом, предоставляющим муниципальную услугу, обеспечивается создание инвалидам следующих условий доступности: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а) возможность беспрепятственного входа в помещения уполномоченного органа и выхода из них;</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w:t>
      </w:r>
      <w:r w:rsidR="00D828EB">
        <w:rPr>
          <w:rFonts w:ascii="Times New Roman" w:eastAsia="SimSun" w:hAnsi="Times New Roman" w:cs="Times New Roman"/>
          <w:sz w:val="24"/>
          <w:szCs w:val="24"/>
          <w:lang w:eastAsia="ar-SA"/>
        </w:rPr>
        <w:t>кой Федерации от 22 июня 2015 года</w:t>
      </w:r>
      <w:r w:rsidRPr="002076EC">
        <w:rPr>
          <w:rFonts w:ascii="Times New Roman" w:eastAsia="SimSun" w:hAnsi="Times New Roman" w:cs="Times New Roman"/>
          <w:sz w:val="24"/>
          <w:szCs w:val="24"/>
          <w:lang w:eastAsia="ar-SA"/>
        </w:rPr>
        <w:t xml:space="preserve"> № 386н;</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lastRenderedPageBreak/>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FC3995">
        <w:rPr>
          <w:rFonts w:ascii="Times New Roman" w:eastAsia="SimSun" w:hAnsi="Times New Roman" w:cs="Times New Roman"/>
          <w:sz w:val="24"/>
          <w:szCs w:val="24"/>
          <w:lang w:eastAsia="ar-SA"/>
        </w:rPr>
        <w:t>2.13. Показатели доступности и качества муниципальной услуги</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2.13.1. Основными показателями доступности и качества муниципальной услуги являются:</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установление должностных лиц, ответственных за предоставление муниципальной услуги;</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установление и соблюдение требований к помещениям, в которых предоставляется услуга;</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w:t>
      </w:r>
      <w:r w:rsidRPr="002076EC">
        <w:rPr>
          <w:rFonts w:ascii="Times New Roman" w:eastAsia="SimSun" w:hAnsi="Times New Roman" w:cs="Times New Roman"/>
          <w:sz w:val="24"/>
          <w:szCs w:val="24"/>
          <w:lang w:eastAsia="ar-SA"/>
        </w:rPr>
        <w:lastRenderedPageBreak/>
        <w:t>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Заявителям обеспечивается возможность оценить доступность и качество муниципальной услуги на Едином портале.</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в уполномоченный орган;</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через МФЦ в уполномоченный орган;</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w:t>
      </w:r>
      <w:r w:rsidR="00D828EB">
        <w:rPr>
          <w:rFonts w:ascii="Times New Roman" w:eastAsia="SimSun" w:hAnsi="Times New Roman" w:cs="Times New Roman"/>
          <w:sz w:val="24"/>
          <w:szCs w:val="24"/>
          <w:lang w:eastAsia="ar-SA"/>
        </w:rPr>
        <w:t>ьства РФ от 25 августа 2012 года</w:t>
      </w:r>
      <w:r w:rsidR="00FC3995">
        <w:rPr>
          <w:rFonts w:ascii="Times New Roman" w:eastAsia="SimSun" w:hAnsi="Times New Roman" w:cs="Times New Roman"/>
          <w:sz w:val="24"/>
          <w:szCs w:val="24"/>
          <w:lang w:eastAsia="ar-SA"/>
        </w:rPr>
        <w:t xml:space="preserve"> №</w:t>
      </w:r>
      <w:r w:rsidRPr="002076EC">
        <w:rPr>
          <w:rFonts w:ascii="Times New Roman" w:eastAsia="SimSun" w:hAnsi="Times New Roman" w:cs="Times New Roman"/>
          <w:sz w:val="24"/>
          <w:szCs w:val="24"/>
          <w:lang w:eastAsia="ar-SA"/>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w:t>
      </w:r>
      <w:r w:rsidRPr="002076EC">
        <w:rPr>
          <w:rFonts w:ascii="Times New Roman" w:eastAsia="SimSun" w:hAnsi="Times New Roman" w:cs="Times New Roman"/>
          <w:sz w:val="24"/>
          <w:szCs w:val="24"/>
          <w:lang w:eastAsia="ar-SA"/>
        </w:rPr>
        <w:lastRenderedPageBreak/>
        <w:t xml:space="preserve">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0B4CE0" w:rsidRPr="00D3266B" w:rsidRDefault="000B4CE0" w:rsidP="000B4CE0">
      <w:pPr>
        <w:suppressAutoHyphens/>
        <w:spacing w:after="0" w:line="240" w:lineRule="auto"/>
        <w:ind w:firstLine="709"/>
        <w:jc w:val="both"/>
        <w:rPr>
          <w:rFonts w:ascii="Times New Roman" w:eastAsia="SimSun" w:hAnsi="Times New Roman" w:cs="Times New Roman"/>
          <w:color w:val="FF0000"/>
          <w:sz w:val="24"/>
          <w:szCs w:val="24"/>
          <w:lang w:eastAsia="ar-SA"/>
        </w:rPr>
      </w:pPr>
      <w:r w:rsidRPr="00D3266B">
        <w:rPr>
          <w:rFonts w:ascii="Times New Roman" w:eastAsia="SimSun" w:hAnsi="Times New Roman" w:cs="Times New Roman"/>
          <w:color w:val="FF0000"/>
          <w:sz w:val="24"/>
          <w:szCs w:val="24"/>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Омской (СНИЛС), </w:t>
      </w:r>
      <w:r w:rsidR="00471A95" w:rsidRPr="00D3266B">
        <w:rPr>
          <w:rFonts w:ascii="Times New Roman" w:eastAsia="SimSun" w:hAnsi="Times New Roman" w:cs="Times New Roman"/>
          <w:color w:val="FF0000"/>
          <w:sz w:val="24"/>
          <w:szCs w:val="24"/>
          <w:lang w:eastAsia="ar-SA"/>
        </w:rPr>
        <w:t xml:space="preserve">либо номер документа, подтверждающего регистрацию в системе индивидуального (персонифицированного) учета </w:t>
      </w:r>
      <w:r w:rsidRPr="00D3266B">
        <w:rPr>
          <w:rFonts w:ascii="Times New Roman" w:eastAsia="SimSun" w:hAnsi="Times New Roman" w:cs="Times New Roman"/>
          <w:color w:val="FF0000"/>
          <w:sz w:val="24"/>
          <w:szCs w:val="24"/>
          <w:lang w:eastAsia="ar-SA"/>
        </w:rPr>
        <w:t xml:space="preserve">и пароль, полученный после регистрации на Едином и Региональном портале; </w:t>
      </w:r>
      <w:r w:rsidR="00F97130" w:rsidRPr="00D3266B">
        <w:rPr>
          <w:rFonts w:ascii="Times New Roman" w:eastAsia="SimSun" w:hAnsi="Times New Roman" w:cs="Times New Roman"/>
          <w:color w:val="FF0000"/>
          <w:sz w:val="24"/>
          <w:szCs w:val="24"/>
          <w:lang w:eastAsia="ar-SA"/>
        </w:rPr>
        <w:t xml:space="preserve">(Постановление № </w:t>
      </w:r>
      <w:r w:rsidR="00D3266B" w:rsidRPr="00D3266B">
        <w:rPr>
          <w:rFonts w:ascii="Times New Roman" w:eastAsia="SimSun" w:hAnsi="Times New Roman" w:cs="Times New Roman"/>
          <w:color w:val="FF0000"/>
          <w:sz w:val="24"/>
          <w:szCs w:val="24"/>
          <w:lang w:eastAsia="ar-SA"/>
        </w:rPr>
        <w:t xml:space="preserve">109 </w:t>
      </w:r>
      <w:r w:rsidR="00F97130" w:rsidRPr="00D3266B">
        <w:rPr>
          <w:rFonts w:ascii="Times New Roman" w:eastAsia="SimSun" w:hAnsi="Times New Roman" w:cs="Times New Roman"/>
          <w:color w:val="FF0000"/>
          <w:sz w:val="24"/>
          <w:szCs w:val="24"/>
          <w:lang w:eastAsia="ar-SA"/>
        </w:rPr>
        <w:t xml:space="preserve">от </w:t>
      </w:r>
      <w:r w:rsidR="00D3266B" w:rsidRPr="00D3266B">
        <w:rPr>
          <w:rFonts w:ascii="Times New Roman" w:eastAsia="SimSun" w:hAnsi="Times New Roman" w:cs="Times New Roman"/>
          <w:color w:val="FF0000"/>
          <w:sz w:val="24"/>
          <w:szCs w:val="24"/>
          <w:lang w:eastAsia="ar-SA"/>
        </w:rPr>
        <w:t>23.11.2022</w:t>
      </w:r>
      <w:r w:rsidR="00F97130" w:rsidRPr="00D3266B">
        <w:rPr>
          <w:rFonts w:ascii="Times New Roman" w:eastAsia="SimSun" w:hAnsi="Times New Roman" w:cs="Times New Roman"/>
          <w:color w:val="FF0000"/>
          <w:sz w:val="24"/>
          <w:szCs w:val="24"/>
          <w:lang w:eastAsia="ar-SA"/>
        </w:rPr>
        <w:t>)</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2.14.5. МФЦ при обращении заявителя (представителя заявителя) </w:t>
      </w:r>
      <w:r w:rsidRPr="002076EC">
        <w:rPr>
          <w:rFonts w:ascii="Times New Roman" w:eastAsia="SimSun" w:hAnsi="Times New Roman" w:cs="Times New Roman"/>
          <w:sz w:val="24"/>
          <w:szCs w:val="24"/>
          <w:lang w:eastAsia="ar-SA"/>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2076EC">
        <w:rPr>
          <w:rFonts w:ascii="Times New Roman" w:eastAsia="SimSun" w:hAnsi="Times New Roman" w:cs="Times New Roman"/>
          <w:sz w:val="24"/>
          <w:szCs w:val="24"/>
          <w:lang w:eastAsia="ar-SA"/>
        </w:rPr>
        <w:br/>
        <w:t>уполномоченный орган для принятия решения о предоставлении муниципальной услуги.</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Омской области, </w:t>
      </w:r>
      <w:r w:rsidRPr="002076EC">
        <w:rPr>
          <w:rFonts w:ascii="Times New Roman" w:eastAsia="SimSun" w:hAnsi="Times New Roman" w:cs="Times New Roman"/>
          <w:sz w:val="24"/>
          <w:szCs w:val="24"/>
          <w:lang w:eastAsia="ar-SA"/>
        </w:rPr>
        <w:lastRenderedPageBreak/>
        <w:t>независимо от места его регистрации на территории Омской области, места расположения на территории Омской области объектов недвижимости.</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p>
    <w:p w:rsidR="000B4CE0" w:rsidRPr="002076EC" w:rsidRDefault="000B4CE0" w:rsidP="000B4CE0">
      <w:pPr>
        <w:suppressAutoHyphens/>
        <w:spacing w:after="0" w:line="240" w:lineRule="auto"/>
        <w:jc w:val="center"/>
        <w:rPr>
          <w:rFonts w:ascii="Times New Roman" w:eastAsia="SimSun" w:hAnsi="Times New Roman" w:cs="Times New Roman"/>
          <w:b/>
          <w:bCs/>
          <w:color w:val="000000"/>
          <w:sz w:val="24"/>
          <w:szCs w:val="24"/>
          <w:lang w:eastAsia="ar-SA"/>
        </w:rPr>
      </w:pPr>
      <w:r w:rsidRPr="002076EC">
        <w:rPr>
          <w:rFonts w:ascii="Times New Roman" w:eastAsia="SimSun" w:hAnsi="Times New Roman" w:cs="Times New Roman"/>
          <w:b/>
          <w:bCs/>
          <w:color w:val="000000"/>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B4CE0" w:rsidRPr="002076EC" w:rsidRDefault="000B4CE0" w:rsidP="000B4CE0">
      <w:pPr>
        <w:suppressAutoHyphens/>
        <w:spacing w:after="0" w:line="240" w:lineRule="auto"/>
        <w:jc w:val="center"/>
        <w:rPr>
          <w:rFonts w:ascii="Times New Roman" w:eastAsia="SimSun" w:hAnsi="Times New Roman" w:cs="Times New Roman"/>
          <w:color w:val="FF0000"/>
          <w:sz w:val="24"/>
          <w:szCs w:val="24"/>
          <w:lang w:eastAsia="ar-SA"/>
        </w:rPr>
      </w:pP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3.1. Предоставление муниципальной услуги включает в себя следующие административные процедуры:</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1) прием и регистрация заявления и прилагаемых к нему документов;</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 проверка комплектности и рассмотрение документов, представленных заявителем, формирование и направление межведомственных запросов в органы (организации), участвующие в предоставлении муниципальной услуги;</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3) подготовка проектов результата предоставления муниципальной услуги;</w:t>
      </w:r>
    </w:p>
    <w:p w:rsidR="000B4CE0"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4) выдача результатов предоставления муниципальной услуги Заявителю.</w:t>
      </w:r>
    </w:p>
    <w:p w:rsidR="00B41DFA" w:rsidRPr="00B41DFA" w:rsidRDefault="00B41DFA" w:rsidP="000B4CE0">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5)</w:t>
      </w:r>
      <w:r w:rsidRPr="00B41DFA">
        <w:rPr>
          <w:szCs w:val="26"/>
        </w:rPr>
        <w:t xml:space="preserve"> </w:t>
      </w:r>
      <w:r>
        <w:rPr>
          <w:rStyle w:val="blk"/>
          <w:rFonts w:ascii="Times New Roman" w:hAnsi="Times New Roman" w:cs="Times New Roman"/>
          <w:szCs w:val="26"/>
        </w:rPr>
        <w:t>с</w:t>
      </w:r>
      <w:r w:rsidRPr="00B41DFA">
        <w:rPr>
          <w:rStyle w:val="blk"/>
          <w:rFonts w:ascii="Times New Roman" w:hAnsi="Times New Roman" w:cs="Times New Roman"/>
          <w:szCs w:val="26"/>
        </w:rPr>
        <w:t>лучаи и порядок предоставления государственной услуги в упреждающем (проактивном) режиме;</w:t>
      </w:r>
    </w:p>
    <w:p w:rsidR="00B41DFA" w:rsidRDefault="00B41DFA" w:rsidP="000B4CE0">
      <w:pPr>
        <w:suppressAutoHyphens/>
        <w:spacing w:after="0" w:line="240" w:lineRule="auto"/>
        <w:jc w:val="both"/>
        <w:rPr>
          <w:rStyle w:val="blk"/>
          <w:rFonts w:ascii="Times New Roman" w:hAnsi="Times New Roman" w:cs="Times New Roman"/>
          <w:szCs w:val="26"/>
        </w:rPr>
      </w:pPr>
      <w:r w:rsidRPr="00B41DFA">
        <w:rPr>
          <w:rFonts w:ascii="Times New Roman" w:eastAsia="SimSun" w:hAnsi="Times New Roman" w:cs="Times New Roman"/>
          <w:sz w:val="24"/>
          <w:szCs w:val="24"/>
          <w:lang w:eastAsia="ar-SA"/>
        </w:rPr>
        <w:t xml:space="preserve">6) </w:t>
      </w:r>
      <w:r>
        <w:rPr>
          <w:rStyle w:val="blk"/>
          <w:rFonts w:ascii="Times New Roman" w:hAnsi="Times New Roman" w:cs="Times New Roman"/>
          <w:szCs w:val="26"/>
        </w:rPr>
        <w:t>в</w:t>
      </w:r>
      <w:r w:rsidRPr="00B41DFA">
        <w:rPr>
          <w:rStyle w:val="blk"/>
          <w:rFonts w:ascii="Times New Roman" w:hAnsi="Times New Roman" w:cs="Times New Roman"/>
          <w:szCs w:val="26"/>
        </w:rPr>
        <w:t>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C71203" w:rsidRPr="00AC5C64" w:rsidRDefault="00C71203" w:rsidP="00C71203">
      <w:pPr>
        <w:pStyle w:val="ConsPlusNormal"/>
        <w:ind w:firstLine="709"/>
        <w:jc w:val="both"/>
        <w:rPr>
          <w:rFonts w:ascii="Times New Roman" w:hAnsi="Times New Roman"/>
          <w:color w:val="FF0000"/>
          <w:sz w:val="24"/>
          <w:szCs w:val="24"/>
        </w:rPr>
      </w:pPr>
      <w:r w:rsidRPr="00AC5C64">
        <w:rPr>
          <w:rFonts w:ascii="Times New Roman" w:hAnsi="Times New Roman"/>
          <w:color w:val="FF0000"/>
          <w:sz w:val="24"/>
          <w:szCs w:val="24"/>
        </w:rPr>
        <w:t>При осуществлении записи на прием орган (организация)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регулирующими порядок предоставления услуги, указания цели приема, а так же предоставления сведений, необходимых для расчета длительности временного интервала, который необходимо забронировать для приема.</w:t>
      </w:r>
    </w:p>
    <w:p w:rsidR="00C71203" w:rsidRPr="00AC5C64" w:rsidRDefault="00C71203" w:rsidP="00C71203">
      <w:pPr>
        <w:pStyle w:val="ConsPlusNormal"/>
        <w:ind w:firstLine="709"/>
        <w:jc w:val="both"/>
        <w:rPr>
          <w:rFonts w:ascii="Times New Roman" w:hAnsi="Times New Roman"/>
          <w:color w:val="FF0000"/>
          <w:sz w:val="24"/>
          <w:szCs w:val="24"/>
        </w:rPr>
      </w:pPr>
      <w:r w:rsidRPr="00AC5C64">
        <w:rPr>
          <w:rFonts w:ascii="Times New Roman" w:hAnsi="Times New Roman"/>
          <w:color w:val="FF0000"/>
          <w:sz w:val="24"/>
          <w:szCs w:val="24"/>
        </w:rPr>
        <w:t>В целях записи на прием в орган (организацию) или многофункциональный центр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 необходимые для предоставления услуги.</w:t>
      </w:r>
    </w:p>
    <w:p w:rsidR="00C71203" w:rsidRPr="002076EC" w:rsidRDefault="00C71203" w:rsidP="00C71203">
      <w:pPr>
        <w:suppressAutoHyphens/>
        <w:spacing w:after="0" w:line="240" w:lineRule="auto"/>
        <w:jc w:val="both"/>
        <w:rPr>
          <w:rFonts w:ascii="Times New Roman" w:eastAsia="SimSun" w:hAnsi="Times New Roman" w:cs="Times New Roman"/>
          <w:sz w:val="24"/>
          <w:szCs w:val="24"/>
          <w:lang w:eastAsia="ar-SA"/>
        </w:rPr>
      </w:pPr>
      <w:r w:rsidRPr="00AC5C64">
        <w:rPr>
          <w:rFonts w:ascii="Times New Roman" w:hAnsi="Times New Roman"/>
          <w:color w:val="FF0000"/>
          <w:sz w:val="24"/>
          <w:szCs w:val="24"/>
        </w:rPr>
        <w:t>Запись на прием может осуществляться посредством информационной системы органа (организации), многофункционального центра, иной информационной системы, которая интегрирована в установленном порядке с единым порталом, порталами услуг или официальными сайтами</w:t>
      </w:r>
      <w:r w:rsidR="00AC5C64">
        <w:rPr>
          <w:rFonts w:ascii="Times New Roman" w:hAnsi="Times New Roman"/>
          <w:color w:val="FF0000"/>
          <w:sz w:val="24"/>
          <w:szCs w:val="24"/>
        </w:rPr>
        <w:t>.</w:t>
      </w:r>
      <w:r w:rsidR="00AC5C64" w:rsidRPr="00AC5C64">
        <w:rPr>
          <w:rFonts w:ascii="Times New Roman" w:hAnsi="Times New Roman"/>
          <w:sz w:val="24"/>
          <w:szCs w:val="24"/>
        </w:rPr>
        <w:t xml:space="preserve"> </w:t>
      </w:r>
      <w:r w:rsidR="00AC5C64" w:rsidRPr="00AC5C64">
        <w:rPr>
          <w:rFonts w:ascii="Times New Roman" w:hAnsi="Times New Roman" w:cs="Times New Roman"/>
          <w:sz w:val="24"/>
          <w:szCs w:val="24"/>
          <w:highlight w:val="yellow"/>
        </w:rPr>
        <w:t>(Постановление 25.11.2021 № 103)</w:t>
      </w:r>
    </w:p>
    <w:p w:rsidR="000B4CE0" w:rsidRPr="002076EC" w:rsidRDefault="000B4CE0" w:rsidP="000B4CE0">
      <w:pPr>
        <w:suppressAutoHyphens/>
        <w:spacing w:after="0" w:line="240" w:lineRule="auto"/>
        <w:jc w:val="center"/>
        <w:rPr>
          <w:rFonts w:ascii="Times New Roman" w:eastAsia="SimSun" w:hAnsi="Times New Roman" w:cs="Times New Roman"/>
          <w:b/>
          <w:bCs/>
          <w:sz w:val="24"/>
          <w:szCs w:val="24"/>
          <w:lang w:eastAsia="ar-SA"/>
        </w:rPr>
      </w:pPr>
      <w:r w:rsidRPr="002076EC">
        <w:rPr>
          <w:rFonts w:ascii="Times New Roman" w:eastAsia="SimSun" w:hAnsi="Times New Roman" w:cs="Times New Roman"/>
          <w:b/>
          <w:bCs/>
          <w:sz w:val="24"/>
          <w:szCs w:val="24"/>
          <w:lang w:eastAsia="ar-SA"/>
        </w:rPr>
        <w:t>Прием и регистрация заявления и прилагаемых к нему документов</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 xml:space="preserve"> 3.2. Основанием для начала административной процедуры является поступление заявления с приложением документов, указанных в пункте 2.6 настоящего Административного регламента, непосредственно в Администрацию или через МФЦ при личном обращении Заявителя, по почте, либо в форме электронного документа.</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Прием и регистрация заявления осуществляется специалистом – делопроизводителем в день поступления заявления в Администрацию либо в случае поступления заявления в нерабочий или праздничный день - на следующий за ним первый рабочий день. После регистрации документы направляются главе Администрации для назначения ответственного исполнителя (далее - ответственный исполнитель) по рассмотрению данного заявления и представленных документов.</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Выполнение данного административного действия не может превышать 1 рабочего дня.</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Результат административной процедуры: принятое, зарегистрированное, направленное с визами главы Администрации  для рассмотрения ответственному исполнителю заявление  с прилагаемыми документами.</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lastRenderedPageBreak/>
        <w:tab/>
        <w:t>Способ фиксации результата выполнения административной процедуры: присвоение входящего номера с последующим проставлением на заявлении регистрационного штампа Администрации.</w:t>
      </w:r>
    </w:p>
    <w:p w:rsidR="000B4CE0" w:rsidRPr="002076EC" w:rsidRDefault="000B4CE0" w:rsidP="000B4CE0">
      <w:pPr>
        <w:suppressAutoHyphens/>
        <w:spacing w:after="0" w:line="240" w:lineRule="auto"/>
        <w:jc w:val="center"/>
        <w:rPr>
          <w:rFonts w:ascii="Times New Roman" w:eastAsia="SimSun" w:hAnsi="Times New Roman" w:cs="Times New Roman"/>
          <w:b/>
          <w:bCs/>
          <w:sz w:val="24"/>
          <w:szCs w:val="24"/>
          <w:lang w:eastAsia="ar-SA"/>
        </w:rPr>
      </w:pPr>
      <w:r w:rsidRPr="002076EC">
        <w:rPr>
          <w:rFonts w:ascii="Times New Roman" w:eastAsia="SimSun" w:hAnsi="Times New Roman" w:cs="Times New Roman"/>
          <w:b/>
          <w:bCs/>
          <w:sz w:val="24"/>
          <w:szCs w:val="24"/>
          <w:lang w:eastAsia="ar-SA"/>
        </w:rPr>
        <w:t>Проверка комплектности и рассмотрение документов, представленных Заявителем, формирование и направление межведомственных запросов в органы (организации), участвующие в предоставлении муниципальной услуги</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3.3. Основанием для начала административной процедуры является регистрация заявления о заключении соглашения об установлении сервитута и резолюция (виза) на заявлении о назначении ответственного исполнителя.</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Административная процедура включает в себя следующий состав административных действий: проверка комплектности и рассмотрение документов, представленных Заявителем, формирование и направление межведомственных запросов, подготовка, согласование, регистрация проектов результата предоставления муниципальной услуги, консультирование Заявителя.</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Административные действия выполняются ответственным исполнителем.</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 xml:space="preserve">3.3.1. В течение 5 дней со дня регистрации заявления о заключении соглашения об установлении сервитута ответственный исполнитель обеспечивает рассмотрение заявления о заключении соглашения об установлении сервитута. </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Если такое заявление не содержит требуемых сведений, указанных в п.п. 2.6.1-2.6.5 настоящего Административного регламента, или к заявлению не приложены документы, необходимые для предоставления муниципальной услуги,  ответственный исполнитель в течение 2 рабочих дней  обеспечивает возврат полученного заявления Заявителю с указанием причины возврата.</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Результат административной процедуры: уведомление Заявителя о возврате заявления. Возврат заявления не препятствует повторному обращению за предоставлением муниципальной услуги.</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3.3.2. В случае, если заявление и состав прилагаемых к нему документов, соответствуют требованиям, предусмотренным пунктом 2.6.1 Административного регламента  ответственный исполнитель формирует и направляет межведомственный запрос.</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Результат административной процедуры: рассмотрение поступившей документации на соответствие требованиям, предусмотренным пунктом 2.61 Административного регламента, формирование и направление межведомственных запросов в органы (организации), участвующие в предоставлении муниципальной услуги и получение в течение 5 рабочих дней документов, необходимых для предоставления муниципальной услуги.</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Способ фиксации результата выполнения административной процедуры: сформированный пакет документов для подготовки проекта решения.</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Срок административной процедуры: проверка комплектности и рассмотрение документов, представленных Заявителем, формирование и направление межведомственных запросов - 10 (десять) календарных дней со дня регистрации заявления о предоставлении земельного участка.</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3.4. В случае, если заявление и состав прилагаемых к нему документов, соответствуют требованиям, предусмотренным пунктом 2.6.1-2.6.5 настоящего Административного регламента, при этом отсутствуют основания для отказа в предоставлении муниципальной услуги ответственный специалист в случае непредставления Заявителем документов, указанных в пункте 2.6.6, 2.6.7 настоящего Административного регламента, необходимых для предоставления муниципальной услуги, формирует и направляет межведомственный запрос.</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Результат административной процедуры: рассмотрение поступившей документации, формирование и направление межведомственных запросов в органы (организации), участвующие в предоставлении муниципальной услуги и получение в течение 5 (пять) рабочих дней документов, необходимых для предоставления муниципальной услуги.</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lastRenderedPageBreak/>
        <w:tab/>
        <w:t>Способ фиксации результата выполнения административной процедуры: сформированный заявителем и прошедший экспертизу пакет документов.</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Срок административной процедуры - 10 (десять) календарных дней со дня регистрации заявления о заключении соглашения об установлении сервитута.</w:t>
      </w:r>
    </w:p>
    <w:p w:rsidR="000B4CE0" w:rsidRPr="002076EC" w:rsidRDefault="000B4CE0" w:rsidP="000B4CE0">
      <w:pPr>
        <w:suppressAutoHyphens/>
        <w:spacing w:after="0" w:line="240" w:lineRule="auto"/>
        <w:jc w:val="both"/>
        <w:rPr>
          <w:rFonts w:ascii="Times New Roman" w:eastAsia="SimSun" w:hAnsi="Times New Roman" w:cs="Times New Roman"/>
          <w:b/>
          <w:bCs/>
          <w:sz w:val="24"/>
          <w:szCs w:val="24"/>
          <w:lang w:eastAsia="ar-SA"/>
        </w:rPr>
      </w:pPr>
      <w:r w:rsidRPr="002076EC">
        <w:rPr>
          <w:rFonts w:ascii="Times New Roman" w:eastAsia="SimSun" w:hAnsi="Times New Roman" w:cs="Times New Roman"/>
          <w:sz w:val="24"/>
          <w:szCs w:val="24"/>
          <w:lang w:eastAsia="ar-SA"/>
        </w:rPr>
        <w:tab/>
      </w:r>
      <w:r w:rsidRPr="002076EC">
        <w:rPr>
          <w:rFonts w:ascii="Times New Roman" w:eastAsia="SimSun" w:hAnsi="Times New Roman" w:cs="Times New Roman"/>
          <w:b/>
          <w:bCs/>
          <w:sz w:val="24"/>
          <w:szCs w:val="24"/>
          <w:lang w:eastAsia="ar-SA"/>
        </w:rPr>
        <w:t>Подготовка проектов результата предоставления муниципальной услуги</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3.5. Основанием для начала административной процедуры является сформированный и прошедший экспертизу пакет документов.</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 xml:space="preserve">3.5.1. В случае наличия оснований для отказа в предоставлении муниципальной </w:t>
      </w:r>
      <w:r w:rsidRPr="002076EC">
        <w:rPr>
          <w:rFonts w:ascii="Times New Roman" w:eastAsia="SimSun" w:hAnsi="Times New Roman" w:cs="Times New Roman"/>
          <w:sz w:val="24"/>
          <w:szCs w:val="24"/>
          <w:lang w:eastAsia="ar-SA"/>
        </w:rPr>
        <w:tab/>
        <w:t>услуги ответственный специалист осуществляет подготовку, согласование, проведение юридической экспертизы проекта решения об отказе в установлении сервитута, его подписание главой Администрации.</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Проведение юридической экспертизы осуществляется в срок не более 3 (трех) дней.</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После проведения юридической экспертизы ответственный специалист обеспечивает подписание и регистрацию решения об отказе в установлении сервитута.</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Результатом административного действия является подписанное главой Администрации и зарегистрированное решение об отказе в установлении сервитута.</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Срок административной процедуры - не более 30 календарных дней с момента регистрации заявления о предоставлении земельного участка.</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В случае обращения за предоставлением муниципальной услуги через МФЦ решение об отказе в установлении сервитута направляется в  МФЦ для вручения Заявителю.</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3.5.2. В случае отсутствия оснований для отказа в предоставлении муниципальной услуги ответственный специалист осуществляет подготовку проектов одного из решений: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проектов соглашения об установлении сервитута в трех экземплярах, их согласование и подписание главой Администрации.</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Результат административной процедуры: подписанные решения об установлении сервитута либо проекты соглашения об установлении сервитута в трех экземплярах.</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Срок административной процедуры - не более 30 календарных дней с момента регистрации заявления о заключении соглашения об установлении сервитута.</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В случае обращения за предоставлением муниципальной услуги через  МФЦ результат предоставления муниципальной услуги направляется в  МФЦ для вручения Заявителю.</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r>
      <w:r w:rsidRPr="002076EC">
        <w:rPr>
          <w:rFonts w:ascii="Times New Roman" w:eastAsia="SimSun" w:hAnsi="Times New Roman" w:cs="Times New Roman"/>
          <w:b/>
          <w:bCs/>
          <w:sz w:val="24"/>
          <w:szCs w:val="24"/>
          <w:lang w:eastAsia="ar-SA"/>
        </w:rPr>
        <w:t>Выдача результатов предоставления муниципальной услуги Заявителю</w:t>
      </w:r>
    </w:p>
    <w:p w:rsidR="000B4CE0" w:rsidRPr="002076EC" w:rsidRDefault="000B4CE0" w:rsidP="00BE1D22">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3.6. Основанием для начала административной процедуры является зарегистрированное решение об отказе в установлении сервитута, решения об установлении сервитута либо проекты соглашения об установлении сервитута в трех экземплярах. Выдача Заявителю результатов муниципальной услуги осуществляется в назначенное время, о чем в соответствующем журнале регистрации делается отметка.</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Направление Заявителю результатов муниципальной услуги почтовой связью осуществляется сопроводительным письмом по адресу, указанному в его заявлении .</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После подписания решений об установлении сервитута, проектов соглашений об установлении сервитута либо решения об отказе в установлении сервитута ответственный специалист осуществляет подготовку сопроводительного письма о предоставлении муниципальной услуги, его подписание и регистрацию и передает документа для отправки специалисту - делопроизводителю</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Документы, предоставленные Заявителем для предоставления муниципальной услуги, формируются в отдельные дела и  хранятся в Администрации.</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lastRenderedPageBreak/>
        <w:tab/>
        <w:t>В случае обращения за предоставлением муниципальной услуги через  МФЦ результаты предоставления муниципальной услуги направляются в  МФЦ для вручения Заявителю.</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Результат административной процедуры: выдача или направление Заявителю результатов муниципальной услуги.</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Способ фиксации результата выполнения административной процедуры: отметка о выдаче результатов муниципальной услуги в журнале регистрации либо зарегистрированное сопроводительное письмо о направлении результатов муниципальной услуги.</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Срок административной процедуры - не более 1 рабочего дня с момента окончания предыдущей процедуры.</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3.7. Перечень административных процедур (действий) при предоставлении муниципальных услуг в электронной форме</w:t>
      </w:r>
    </w:p>
    <w:p w:rsidR="000B4CE0" w:rsidRPr="005A0810" w:rsidRDefault="000B4CE0" w:rsidP="005A0810">
      <w:pPr>
        <w:pStyle w:val="1"/>
        <w:shd w:val="clear" w:color="auto" w:fill="FFFFFF"/>
        <w:spacing w:before="0" w:after="144" w:line="263" w:lineRule="atLeast"/>
        <w:jc w:val="both"/>
        <w:rPr>
          <w:rFonts w:ascii="Times New Roman" w:eastAsia="SimSun" w:hAnsi="Times New Roman" w:cs="Times New Roman"/>
          <w:b w:val="0"/>
          <w:lang w:eastAsia="ar-SA"/>
        </w:rPr>
      </w:pPr>
      <w:r w:rsidRPr="005A0810">
        <w:rPr>
          <w:rFonts w:ascii="Times New Roman" w:eastAsia="SimSun" w:hAnsi="Times New Roman" w:cs="Times New Roman"/>
          <w:b w:val="0"/>
          <w:lang w:eastAsia="ar-SA"/>
        </w:rPr>
        <w:t>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w:t>
      </w:r>
      <w:r w:rsidR="00D828EB" w:rsidRPr="005A0810">
        <w:rPr>
          <w:rFonts w:ascii="Times New Roman" w:eastAsia="SimSun" w:hAnsi="Times New Roman" w:cs="Times New Roman"/>
          <w:b w:val="0"/>
          <w:lang w:eastAsia="ar-SA"/>
        </w:rPr>
        <w:t>ребованиями от 28 июня 2014 года</w:t>
      </w:r>
      <w:r w:rsidR="00FC3995" w:rsidRPr="005A0810">
        <w:rPr>
          <w:rFonts w:ascii="Times New Roman" w:eastAsia="SimSun" w:hAnsi="Times New Roman" w:cs="Times New Roman"/>
          <w:b w:val="0"/>
          <w:lang w:eastAsia="ar-SA"/>
        </w:rPr>
        <w:t xml:space="preserve"> №</w:t>
      </w:r>
      <w:r w:rsidRPr="005A0810">
        <w:rPr>
          <w:rFonts w:ascii="Times New Roman" w:eastAsia="SimSun" w:hAnsi="Times New Roman" w:cs="Times New Roman"/>
          <w:b w:val="0"/>
          <w:lang w:eastAsia="ar-SA"/>
        </w:rPr>
        <w:t> 184-ФЗ «</w:t>
      </w:r>
      <w:r w:rsidR="005A0810" w:rsidRPr="005A0810">
        <w:rPr>
          <w:rFonts w:ascii="Times New Roman" w:hAnsi="Times New Roman" w:cs="Times New Roman"/>
          <w:b w:val="0"/>
          <w:color w:val="000000"/>
        </w:rPr>
        <w:t>О внесении изменений в статьи 14 и 17 Федерального закона "Об электронной подписи</w:t>
      </w:r>
      <w:r w:rsidRPr="005A0810">
        <w:rPr>
          <w:rFonts w:ascii="Times New Roman" w:eastAsia="SimSun" w:hAnsi="Times New Roman" w:cs="Times New Roman"/>
          <w:b w:val="0"/>
          <w:lang w:eastAsia="ar-SA"/>
        </w:rPr>
        <w:t>». При направлении заявления о предоставлении муниципальной услуги в электронной</w:t>
      </w:r>
      <w:r w:rsidRPr="002076EC">
        <w:rPr>
          <w:rFonts w:ascii="Times New Roman" w:eastAsia="SimSun" w:hAnsi="Times New Roman" w:cs="Times New Roman"/>
          <w:lang w:eastAsia="ar-SA"/>
        </w:rPr>
        <w:t xml:space="preserve"> </w:t>
      </w:r>
      <w:r w:rsidRPr="005A0810">
        <w:rPr>
          <w:rFonts w:ascii="Times New Roman" w:eastAsia="SimSun" w:hAnsi="Times New Roman" w:cs="Times New Roman"/>
          <w:b w:val="0"/>
          <w:lang w:eastAsia="ar-SA"/>
        </w:rPr>
        <w:t>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3.7.2. Предоставление муниципальной услуги в электронной форме включает в себя следующие административные процедуры:</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1) прием Заявления и документов (информации), необходимых для предоставления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 проверка действительность усиленной квалифицированной электронной подписи;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4) принятие решения о подготовке выписки, уведомления;</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5) направление заявителю уведомления о приеме заявления или отказа в приеме к рассмотрению заявления;</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6) формирование результата предоставления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7) направление (выдача) результата.</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Заявитель вправе отозвать свое заявление на любой стадии рассмотрения, согласования или подготовки документа.</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00FC3995">
        <w:rPr>
          <w:rFonts w:ascii="Times New Roman" w:eastAsia="SimSun" w:hAnsi="Times New Roman" w:cs="Times New Roman"/>
          <w:sz w:val="24"/>
          <w:szCs w:val="24"/>
          <w:shd w:val="clear" w:color="auto" w:fill="FFFFFF"/>
          <w:lang w:eastAsia="ar-SA"/>
        </w:rPr>
        <w:t xml:space="preserve">от 27 </w:t>
      </w:r>
      <w:r w:rsidR="00D828EB">
        <w:rPr>
          <w:rFonts w:ascii="Times New Roman" w:eastAsia="SimSun" w:hAnsi="Times New Roman" w:cs="Times New Roman"/>
          <w:sz w:val="24"/>
          <w:szCs w:val="24"/>
          <w:shd w:val="clear" w:color="auto" w:fill="FFFFFF"/>
          <w:lang w:eastAsia="ar-SA"/>
        </w:rPr>
        <w:t>июля 2010 года</w:t>
      </w:r>
      <w:r w:rsidR="00FC3995">
        <w:rPr>
          <w:rFonts w:ascii="Times New Roman" w:eastAsia="SimSun" w:hAnsi="Times New Roman" w:cs="Times New Roman"/>
          <w:sz w:val="24"/>
          <w:szCs w:val="24"/>
          <w:shd w:val="clear" w:color="auto" w:fill="FFFFFF"/>
          <w:lang w:eastAsia="ar-SA"/>
        </w:rPr>
        <w:t xml:space="preserve"> №</w:t>
      </w:r>
      <w:r w:rsidRPr="002076EC">
        <w:rPr>
          <w:rFonts w:ascii="Times New Roman" w:eastAsia="SimSun" w:hAnsi="Times New Roman" w:cs="Times New Roman"/>
          <w:sz w:val="24"/>
          <w:szCs w:val="24"/>
          <w:shd w:val="clear" w:color="auto" w:fill="FFFFFF"/>
          <w:lang w:eastAsia="ar-SA"/>
        </w:rPr>
        <w:t> 210-ФЗ "Об организации предоставления государственных и муниципальных услуг".</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Прием и регистрация запроса осуществляются должностным лицом уполномоченного органа, ответственного за регистрацию.</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После регистрации запрос направляется в уполномоченный орган, ответственный за предоставление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lastRenderedPageBreak/>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При предоставлении муниципальной услуги в электронной форме заявителю направляется:</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а) уведомление о записи на прием в уполномоченный орган или МФЦ;</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б) уведомление о приеме и регистрации запроса и иных документов, необходимых для предоставления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в) уведомление о начале процедуры предоставления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е) уведомление о результатах рассмотрения документов, необходимых для предоставления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lastRenderedPageBreak/>
        <w:t>з) уведомление о мотивированном отказе в предоставлении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w:t>
      </w:r>
      <w:r w:rsidR="00FC3995">
        <w:rPr>
          <w:rFonts w:ascii="Times New Roman" w:eastAsia="SimSun" w:hAnsi="Times New Roman" w:cs="Times New Roman"/>
          <w:sz w:val="24"/>
          <w:szCs w:val="24"/>
          <w:lang w:eastAsia="ar-SA"/>
        </w:rPr>
        <w:t>льный закон от 28 июня 2014 г</w:t>
      </w:r>
      <w:r w:rsidR="00D828EB">
        <w:rPr>
          <w:rFonts w:ascii="Times New Roman" w:eastAsia="SimSun" w:hAnsi="Times New Roman" w:cs="Times New Roman"/>
          <w:sz w:val="24"/>
          <w:szCs w:val="24"/>
          <w:lang w:eastAsia="ar-SA"/>
        </w:rPr>
        <w:t>ода</w:t>
      </w:r>
      <w:r w:rsidR="00FC3995">
        <w:rPr>
          <w:rFonts w:ascii="Times New Roman" w:eastAsia="SimSun" w:hAnsi="Times New Roman" w:cs="Times New Roman"/>
          <w:sz w:val="24"/>
          <w:szCs w:val="24"/>
          <w:lang w:eastAsia="ar-SA"/>
        </w:rPr>
        <w:t xml:space="preserve"> №</w:t>
      </w:r>
      <w:r w:rsidRPr="002076EC">
        <w:rPr>
          <w:rFonts w:ascii="Times New Roman" w:eastAsia="SimSun" w:hAnsi="Times New Roman" w:cs="Times New Roman"/>
          <w:sz w:val="24"/>
          <w:szCs w:val="24"/>
          <w:lang w:eastAsia="ar-SA"/>
        </w:rPr>
        <w:t>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Срок исполнения административной процедуры по выдаче заявителю результата предоставления муниципальной услуги  – 1 рабочий день.</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 Перечень административных процедур (действий), выполняемых МФЦ</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1) прием заявления и прилагаемых к нему документов, регистрация заявления и выдача заявителю расписки в получении заявления и документов;</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 перевод в электронную форму и снятие копий с документов, представленных заявителем, подпись и заверение печатью (электронной подписью);</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3) передача курьером заявления и прилагаемых к нему документов из МФЦ в уполномоченный орган;</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4) передача курьером пакета документов из уполномоченного органа в МФЦ;</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5) выдача (направление) заявителю результата предоставления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 Порядок выполнения административных процедур (действий) МФЦ</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3.8.1. При приеме заявления и прилагаемых к нему документов работник МФЦ:</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проверяет соответствие представленных документов установленным требованиям, удостоверяясь, что:</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тексты документов написаны разборчиво;</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фамилии, имена и отчества физических лиц, адреса их мест жительства написаны полностью;</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в документах нет подчисток, приписок, зачеркнутых слов и иных не оговоренных в них исправлений;</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документы не исполнены карандашом;</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документы не имеют повреждений, наличие которых не позволяет однозначно истолковать их содержание;</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срок действия документов не истек;</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документы содержат информацию, необходимую для предоставления муниципальной услуги, указанной в заявлении;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документы представлены в полном объеме;</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заявление соответствует установленным требованиям к его форме и виду;</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Работник МФЦ от имени заявителя заполняет заявление по соответствующей форме. </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Заявитель, представивший документы для получения муниципальной услуги, в обязательном порядке информируется работником МФЦ:</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о сроке предоставления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о возможности отказа в предоставлении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3.8.3.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w:t>
      </w:r>
      <w:r w:rsidRPr="002076EC">
        <w:rPr>
          <w:rFonts w:ascii="Times New Roman" w:eastAsia="SimSun" w:hAnsi="Times New Roman" w:cs="Times New Roman"/>
          <w:sz w:val="24"/>
          <w:szCs w:val="24"/>
          <w:lang w:eastAsia="ar-SA"/>
        </w:rPr>
        <w:lastRenderedPageBreak/>
        <w:t xml:space="preserve">реестра остается у должностного лица МФЦ, второй – подлежит возврату курьеру. Информация о получении документов заносится в электронную базу. </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3.8.4.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Для получения документов заявитель прибывает в МФЦ лично с документом, удостоверяющим личность.</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Основанием для начала административной процедуры является получение МФЦ результата предоставления муниципальной услуги.</w:t>
      </w:r>
    </w:p>
    <w:p w:rsidR="000B4CE0" w:rsidRPr="002076EC" w:rsidRDefault="000B4CE0" w:rsidP="000B4CE0">
      <w:pPr>
        <w:tabs>
          <w:tab w:val="left" w:pos="2842"/>
        </w:tabs>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При выдаче документов должностное лицо МФЦ:</w:t>
      </w:r>
    </w:p>
    <w:p w:rsidR="000B4CE0" w:rsidRPr="002076EC" w:rsidRDefault="000B4CE0" w:rsidP="000B4CE0">
      <w:pPr>
        <w:tabs>
          <w:tab w:val="left" w:pos="2842"/>
        </w:tabs>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B4CE0" w:rsidRPr="002076EC" w:rsidRDefault="000B4CE0" w:rsidP="000B4CE0">
      <w:pPr>
        <w:tabs>
          <w:tab w:val="left" w:pos="2842"/>
        </w:tabs>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знакомит с содержанием документов и выдает их.</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3.8.5. В случае обращения заявителя за предоставлением муниципальной услуги по экстерриториальному принципу МФЦ:</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принимает от заявителя заявление и документы, представленные заявителем;</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осуществляет копирование (сканирование) документов, предусмотренных частью 6 статьи 7 Федерального закона</w:t>
      </w:r>
      <w:hyperlink r:id="rId11" w:history="1">
        <w:r w:rsidRPr="002076EC">
          <w:rPr>
            <w:rFonts w:ascii="Times New Roman" w:eastAsia="SimSun" w:hAnsi="Times New Roman" w:cs="Times New Roman"/>
            <w:sz w:val="24"/>
            <w:szCs w:val="24"/>
            <w:lang w:eastAsia="ar-SA"/>
          </w:rPr>
          <w:t xml:space="preserve"> от 27 июля 2010 года № 210-ФЗ «Об организации предоставления государственных и муниципальных услуг»</w:t>
        </w:r>
      </w:hyperlink>
      <w:r w:rsidRPr="002076EC">
        <w:rPr>
          <w:rFonts w:ascii="Times New Roman" w:eastAsia="SimSun" w:hAnsi="Times New Roman" w:cs="Times New Roman"/>
          <w:sz w:val="24"/>
          <w:szCs w:val="24"/>
          <w:lang w:eastAsia="ar-SA"/>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B4CE0" w:rsidRPr="002076EC" w:rsidRDefault="000B4CE0" w:rsidP="000B4CE0">
      <w:pPr>
        <w:tabs>
          <w:tab w:val="left" w:pos="851"/>
        </w:tabs>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0B4CE0" w:rsidRPr="002076EC" w:rsidRDefault="000B4CE0" w:rsidP="000B4CE0">
      <w:pPr>
        <w:suppressAutoHyphens/>
        <w:spacing w:after="0" w:line="240" w:lineRule="auto"/>
        <w:ind w:firstLine="708"/>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3.8.6. В случае обращения заявителя за предоставлением муниципальной услуги по приему заявителей по предварительной записи</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В целях предоставления муниципальной услуги осуществляется прием заявителей по предварительной записи. </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Запись на прием проводится посредством Единого и Регионального портала. </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lastRenderedPageBreak/>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На Едином и Региональном портале, официальном сайте размещаются образцы заполнения электронной формы запроса.</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При формировании запроса заявителю обеспечивается:</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2076EC">
        <w:rPr>
          <w:rFonts w:ascii="Times New Roman" w:eastAsia="SimSun" w:hAnsi="Times New Roman" w:cs="Times New Roman"/>
          <w:i/>
          <w:iCs/>
          <w:sz w:val="24"/>
          <w:szCs w:val="24"/>
          <w:lang w:eastAsia="ar-SA"/>
        </w:rPr>
        <w:t>;</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в) возможность печати на бумажном носителе копии электронной формы запроса;</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г) сохранение ранее введенных в электронную форму запроса значений </w:t>
      </w:r>
      <w:r w:rsidRPr="002076EC">
        <w:rPr>
          <w:rFonts w:ascii="Times New Roman" w:eastAsia="SimSun" w:hAnsi="Times New Roman" w:cs="Times New Roman"/>
          <w:sz w:val="24"/>
          <w:szCs w:val="24"/>
          <w:lang w:eastAsia="ar-SA"/>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е) возможность вернуться на любой из этапов заполнения электронной формы запроса без потери ранее введенной информации;</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3.9. Порядок исправления допущенных опечаток и ошибок в выданных в результате предоставления муниципальной услуги документах</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bookmarkStart w:id="0" w:name="BM100263"/>
      <w:bookmarkEnd w:id="0"/>
      <w:r w:rsidRPr="002076EC">
        <w:rPr>
          <w:rFonts w:ascii="Times New Roman" w:eastAsia="SimSun" w:hAnsi="Times New Roman" w:cs="Times New Roman"/>
          <w:sz w:val="24"/>
          <w:szCs w:val="24"/>
          <w:lang w:eastAsia="ar-SA"/>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bookmarkStart w:id="1" w:name="BM100264"/>
      <w:bookmarkEnd w:id="1"/>
      <w:r w:rsidRPr="002076EC">
        <w:rPr>
          <w:rFonts w:ascii="Times New Roman" w:eastAsia="SimSun" w:hAnsi="Times New Roman" w:cs="Times New Roman"/>
          <w:sz w:val="24"/>
          <w:szCs w:val="24"/>
          <w:lang w:eastAsia="ar-SA"/>
        </w:rPr>
        <w:t>Критерием принятия решения по административной процедуре является наличие или отсутствие таких опечаток и (или) ошибок.</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bookmarkStart w:id="2" w:name="BM100265"/>
      <w:bookmarkEnd w:id="2"/>
      <w:r w:rsidRPr="002076EC">
        <w:rPr>
          <w:rFonts w:ascii="Times New Roman" w:eastAsia="SimSun" w:hAnsi="Times New Roman" w:cs="Times New Roman"/>
          <w:sz w:val="24"/>
          <w:szCs w:val="24"/>
          <w:lang w:eastAsia="ar-SA"/>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w:t>
      </w:r>
      <w:r w:rsidRPr="002076EC">
        <w:rPr>
          <w:rFonts w:ascii="Times New Roman" w:eastAsia="SimSun" w:hAnsi="Times New Roman" w:cs="Times New Roman"/>
          <w:sz w:val="24"/>
          <w:szCs w:val="24"/>
          <w:lang w:eastAsia="ar-SA"/>
        </w:rPr>
        <w:lastRenderedPageBreak/>
        <w:t xml:space="preserve">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B4CE0"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bookmarkStart w:id="4" w:name="BM100267"/>
      <w:bookmarkEnd w:id="4"/>
      <w:r w:rsidRPr="002076EC">
        <w:rPr>
          <w:rFonts w:ascii="Times New Roman" w:eastAsia="SimSun" w:hAnsi="Times New Roman" w:cs="Times New Roman"/>
          <w:sz w:val="24"/>
          <w:szCs w:val="24"/>
          <w:lang w:eastAsia="ar-SA"/>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80288" w:rsidRDefault="00A80288" w:rsidP="000B4CE0">
      <w:pPr>
        <w:suppressAutoHyphens/>
        <w:spacing w:after="0" w:line="240" w:lineRule="auto"/>
        <w:ind w:firstLine="567"/>
        <w:jc w:val="both"/>
        <w:rPr>
          <w:rFonts w:ascii="Times New Roman" w:eastAsia="SimSun" w:hAnsi="Times New Roman" w:cs="Times New Roman"/>
          <w:sz w:val="24"/>
          <w:szCs w:val="24"/>
          <w:lang w:eastAsia="ar-SA"/>
        </w:rPr>
      </w:pPr>
    </w:p>
    <w:p w:rsidR="00A80288" w:rsidRPr="0036402C" w:rsidRDefault="00A80288" w:rsidP="000B4CE0">
      <w:pPr>
        <w:suppressAutoHyphens/>
        <w:spacing w:after="0" w:line="240" w:lineRule="auto"/>
        <w:ind w:firstLine="567"/>
        <w:jc w:val="both"/>
        <w:rPr>
          <w:rStyle w:val="blk"/>
          <w:rFonts w:ascii="Times New Roman" w:hAnsi="Times New Roman" w:cs="Times New Roman"/>
          <w:szCs w:val="26"/>
        </w:rPr>
      </w:pPr>
      <w:r w:rsidRPr="0036402C">
        <w:rPr>
          <w:rFonts w:ascii="Times New Roman" w:eastAsia="SimSun" w:hAnsi="Times New Roman" w:cs="Times New Roman"/>
          <w:sz w:val="24"/>
          <w:szCs w:val="24"/>
          <w:lang w:eastAsia="ar-SA"/>
        </w:rPr>
        <w:t xml:space="preserve">3.10. </w:t>
      </w:r>
      <w:r w:rsidRPr="0036402C">
        <w:rPr>
          <w:rStyle w:val="blk"/>
          <w:rFonts w:ascii="Times New Roman" w:hAnsi="Times New Roman" w:cs="Times New Roman"/>
          <w:szCs w:val="26"/>
        </w:rPr>
        <w:t>Случаи и порядок предоставления государственной услуги в упреждающем (проактивном) режиме</w:t>
      </w:r>
    </w:p>
    <w:p w:rsidR="00A80288" w:rsidRPr="0036402C" w:rsidRDefault="00A80288" w:rsidP="00A80288">
      <w:pPr>
        <w:pStyle w:val="11"/>
        <w:widowControl w:val="0"/>
        <w:tabs>
          <w:tab w:val="left" w:pos="1080"/>
          <w:tab w:val="num" w:pos="1134"/>
        </w:tabs>
        <w:autoSpaceDE w:val="0"/>
        <w:autoSpaceDN w:val="0"/>
        <w:adjustRightInd w:val="0"/>
        <w:ind w:left="0" w:firstLine="567"/>
        <w:rPr>
          <w:rStyle w:val="blk"/>
          <w:szCs w:val="26"/>
        </w:rPr>
      </w:pPr>
      <w:r w:rsidRPr="0036402C">
        <w:rPr>
          <w:rStyle w:val="blk"/>
          <w:szCs w:val="26"/>
        </w:rPr>
        <w:t>Предоставление государственной услуги в упреждающем (проактивном) режиме не предусмотрено;</w:t>
      </w:r>
    </w:p>
    <w:p w:rsidR="00A80288" w:rsidRPr="0036402C" w:rsidRDefault="00A80288" w:rsidP="00A80288">
      <w:pPr>
        <w:pStyle w:val="11"/>
        <w:widowControl w:val="0"/>
        <w:tabs>
          <w:tab w:val="left" w:pos="1080"/>
          <w:tab w:val="num" w:pos="1134"/>
        </w:tabs>
        <w:autoSpaceDE w:val="0"/>
        <w:autoSpaceDN w:val="0"/>
        <w:adjustRightInd w:val="0"/>
        <w:ind w:left="0" w:firstLine="567"/>
        <w:rPr>
          <w:rStyle w:val="blk"/>
          <w:szCs w:val="26"/>
        </w:rPr>
      </w:pPr>
    </w:p>
    <w:p w:rsidR="00A80288" w:rsidRPr="0036402C" w:rsidRDefault="00A80288" w:rsidP="00A80288">
      <w:pPr>
        <w:pStyle w:val="11"/>
        <w:widowControl w:val="0"/>
        <w:tabs>
          <w:tab w:val="left" w:pos="1080"/>
          <w:tab w:val="num" w:pos="1134"/>
        </w:tabs>
        <w:autoSpaceDE w:val="0"/>
        <w:autoSpaceDN w:val="0"/>
        <w:adjustRightInd w:val="0"/>
        <w:ind w:left="0" w:firstLine="567"/>
        <w:rPr>
          <w:rStyle w:val="blk"/>
          <w:szCs w:val="26"/>
        </w:rPr>
      </w:pPr>
      <w:r w:rsidRPr="0036402C">
        <w:rPr>
          <w:rStyle w:val="blk"/>
          <w:szCs w:val="26"/>
        </w:rPr>
        <w:t>3.11.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A80288" w:rsidRPr="00DF4D41" w:rsidRDefault="00A80288" w:rsidP="00A80288">
      <w:pPr>
        <w:pStyle w:val="11"/>
        <w:widowControl w:val="0"/>
        <w:tabs>
          <w:tab w:val="left" w:pos="1080"/>
          <w:tab w:val="num" w:pos="1134"/>
        </w:tabs>
        <w:autoSpaceDE w:val="0"/>
        <w:autoSpaceDN w:val="0"/>
        <w:adjustRightInd w:val="0"/>
        <w:ind w:left="0" w:firstLine="709"/>
        <w:rPr>
          <w:rStyle w:val="blk"/>
          <w:szCs w:val="26"/>
        </w:rPr>
      </w:pPr>
      <w:r w:rsidRPr="0036402C">
        <w:rPr>
          <w:rStyle w:val="blk"/>
          <w:szCs w:val="26"/>
        </w:rPr>
        <w:t>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p>
    <w:p w:rsidR="000B4CE0" w:rsidRPr="002076EC" w:rsidRDefault="000B4CE0" w:rsidP="000B4CE0">
      <w:pPr>
        <w:suppressAutoHyphens/>
        <w:spacing w:after="0" w:line="240" w:lineRule="auto"/>
        <w:ind w:firstLine="567"/>
        <w:jc w:val="both"/>
        <w:rPr>
          <w:rFonts w:ascii="Times New Roman" w:eastAsia="SimSun" w:hAnsi="Times New Roman" w:cs="Times New Roman"/>
          <w:b/>
          <w:bCs/>
          <w:sz w:val="24"/>
          <w:szCs w:val="24"/>
          <w:lang w:eastAsia="ar-SA"/>
        </w:rPr>
      </w:pPr>
      <w:r w:rsidRPr="002076EC">
        <w:rPr>
          <w:rFonts w:ascii="Times New Roman" w:eastAsia="SimSun" w:hAnsi="Times New Roman" w:cs="Times New Roman"/>
          <w:b/>
          <w:bCs/>
          <w:sz w:val="24"/>
          <w:szCs w:val="24"/>
          <w:lang w:eastAsia="ar-SA"/>
        </w:rPr>
        <w:t>4. Формы контроля за исполнением административного регламента</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lastRenderedPageBreak/>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Контроль за полнотой и качеством предоставления муниципальной услуги включает в себя проведение плановых и внеплановых проверок.</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В ходе плановых и внеплановых проверок:</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проверяется соблюдение сроков и последовательности исполнения административных процедур;</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выявляются нарушения прав заявителей, недостатки, допущенные в ходе предоставления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Омской области, а также положений Регламента.</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Проверка также может проводиться по конкретному обращению гражданина или организации.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lastRenderedPageBreak/>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0B4CE0" w:rsidRPr="002076EC" w:rsidRDefault="000B4CE0" w:rsidP="000B4CE0">
      <w:pPr>
        <w:suppressAutoHyphens/>
        <w:spacing w:after="0" w:line="240" w:lineRule="auto"/>
        <w:ind w:firstLine="567"/>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B4CE0" w:rsidRPr="002076EC" w:rsidRDefault="000B4CE0" w:rsidP="000B4CE0">
      <w:pPr>
        <w:suppressAutoHyphens/>
        <w:autoSpaceDE w:val="0"/>
        <w:spacing w:after="0" w:line="240" w:lineRule="auto"/>
        <w:jc w:val="both"/>
        <w:rPr>
          <w:rFonts w:ascii="Times New Roman" w:eastAsia="SimSun" w:hAnsi="Times New Roman" w:cs="Times New Roman"/>
          <w:b/>
          <w:bCs/>
          <w:sz w:val="24"/>
          <w:szCs w:val="24"/>
          <w:lang w:eastAsia="ar-SA"/>
        </w:rPr>
      </w:pPr>
    </w:p>
    <w:p w:rsidR="000B4CE0" w:rsidRPr="002076EC" w:rsidRDefault="000B4CE0" w:rsidP="000B4CE0">
      <w:pPr>
        <w:suppressAutoHyphens/>
        <w:spacing w:after="0" w:line="240" w:lineRule="auto"/>
        <w:jc w:val="both"/>
        <w:rPr>
          <w:rFonts w:ascii="Times New Roman" w:eastAsia="Times New Roman" w:hAnsi="Times New Roman" w:cs="Times New Roman"/>
          <w:b/>
          <w:bCs/>
          <w:sz w:val="24"/>
          <w:szCs w:val="24"/>
          <w:lang w:eastAsia="ar-SA"/>
        </w:rPr>
      </w:pPr>
      <w:r w:rsidRPr="002076EC">
        <w:rPr>
          <w:rFonts w:ascii="Times New Roman" w:eastAsia="Times New Roman" w:hAnsi="Times New Roman" w:cs="Times New Roman"/>
          <w:b/>
          <w:bCs/>
          <w:sz w:val="24"/>
          <w:szCs w:val="24"/>
          <w:lang w:eastAsia="ar-SA"/>
        </w:rPr>
        <w:t>5.</w:t>
      </w:r>
      <w:r w:rsidR="004D04E0">
        <w:rPr>
          <w:rFonts w:ascii="Times New Roman" w:eastAsia="Times New Roman" w:hAnsi="Times New Roman" w:cs="Times New Roman"/>
          <w:b/>
          <w:bCs/>
          <w:sz w:val="24"/>
          <w:szCs w:val="24"/>
          <w:lang w:eastAsia="ar-SA"/>
        </w:rPr>
        <w:t xml:space="preserve"> </w:t>
      </w:r>
      <w:r w:rsidRPr="002076EC">
        <w:rPr>
          <w:rFonts w:ascii="Times New Roman" w:eastAsia="Times New Roman" w:hAnsi="Times New Roman" w:cs="Times New Roman"/>
          <w:b/>
          <w:bCs/>
          <w:sz w:val="24"/>
          <w:szCs w:val="24"/>
          <w:lang w:eastAsia="ar-SA"/>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w:t>
      </w:r>
      <w:r w:rsidR="008008B4">
        <w:rPr>
          <w:rFonts w:ascii="Times New Roman" w:eastAsia="SimSun" w:hAnsi="Times New Roman" w:cs="Times New Roman"/>
          <w:sz w:val="24"/>
          <w:szCs w:val="24"/>
          <w:lang w:eastAsia="ar-SA"/>
        </w:rPr>
        <w:t xml:space="preserve"> 16 Федерального закона</w:t>
      </w:r>
      <w:r w:rsidRPr="002076EC">
        <w:rPr>
          <w:rFonts w:ascii="Times New Roman" w:eastAsia="SimSun" w:hAnsi="Times New Roman" w:cs="Times New Roman"/>
          <w:sz w:val="24"/>
          <w:szCs w:val="24"/>
          <w:lang w:eastAsia="ar-SA"/>
        </w:rPr>
        <w:t>, или их работниками в ходе предоставления муниципальной услуги (далее – досудебное (внесудебное) обжалование).</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Предмет жалобы</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w:t>
      </w:r>
      <w:r w:rsidR="008008B4">
        <w:rPr>
          <w:rFonts w:ascii="Times New Roman" w:eastAsia="SimSun" w:hAnsi="Times New Roman" w:cs="Times New Roman"/>
          <w:sz w:val="24"/>
          <w:szCs w:val="24"/>
          <w:lang w:eastAsia="ar-SA"/>
        </w:rPr>
        <w:t>16 Федерального закона</w:t>
      </w:r>
      <w:r w:rsidRPr="002076EC">
        <w:rPr>
          <w:rFonts w:ascii="Times New Roman" w:eastAsia="SimSun" w:hAnsi="Times New Roman" w:cs="Times New Roman"/>
          <w:sz w:val="24"/>
          <w:szCs w:val="24"/>
          <w:lang w:eastAsia="ar-SA"/>
        </w:rPr>
        <w:t>,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1) нарушение срока регистрации запроса о предоставлении муниципальной услуги, запроса, указанного в с</w:t>
      </w:r>
      <w:r w:rsidR="008008B4">
        <w:rPr>
          <w:rFonts w:ascii="Times New Roman" w:eastAsia="SimSun" w:hAnsi="Times New Roman" w:cs="Times New Roman"/>
          <w:sz w:val="24"/>
          <w:szCs w:val="24"/>
          <w:lang w:eastAsia="ar-SA"/>
        </w:rPr>
        <w:t>татье 15.1 Федерального закона</w:t>
      </w:r>
      <w:r w:rsidRPr="002076EC">
        <w:rPr>
          <w:rFonts w:ascii="Times New Roman" w:eastAsia="SimSun" w:hAnsi="Times New Roman" w:cs="Times New Roman"/>
          <w:sz w:val="24"/>
          <w:szCs w:val="24"/>
          <w:lang w:eastAsia="ar-SA"/>
        </w:rPr>
        <w:t>;</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w:t>
      </w:r>
      <w:r w:rsidR="008008B4">
        <w:rPr>
          <w:rFonts w:ascii="Times New Roman" w:eastAsia="SimSun" w:hAnsi="Times New Roman" w:cs="Times New Roman"/>
          <w:sz w:val="24"/>
          <w:szCs w:val="24"/>
          <w:lang w:eastAsia="ar-SA"/>
        </w:rPr>
        <w:t xml:space="preserve"> 16 Федерального закона</w:t>
      </w:r>
      <w:r w:rsidRPr="002076EC">
        <w:rPr>
          <w:rFonts w:ascii="Times New Roman" w:eastAsia="SimSun" w:hAnsi="Times New Roman" w:cs="Times New Roman"/>
          <w:sz w:val="24"/>
          <w:szCs w:val="24"/>
          <w:lang w:eastAsia="ar-SA"/>
        </w:rPr>
        <w:t>;</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 xml:space="preserve">3) </w:t>
      </w:r>
      <w:bookmarkStart w:id="5" w:name="sub_110103"/>
      <w:r w:rsidRPr="002076EC">
        <w:rPr>
          <w:rFonts w:ascii="Times New Roman" w:eastAsia="SimSun" w:hAnsi="Times New Roman" w:cs="Times New Roman"/>
          <w:sz w:val="24"/>
          <w:szCs w:val="24"/>
          <w:lang w:eastAsia="ar-SA"/>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bookmarkEnd w:id="5"/>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  </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В указанном </w:t>
      </w:r>
      <w:r w:rsidRPr="002076EC">
        <w:rPr>
          <w:rFonts w:ascii="Times New Roman" w:eastAsia="SimSun" w:hAnsi="Times New Roman" w:cs="Times New Roman"/>
          <w:sz w:val="24"/>
          <w:szCs w:val="24"/>
          <w:lang w:eastAsia="ar-SA"/>
        </w:rPr>
        <w:lastRenderedPageBreak/>
        <w:t>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w:t>
      </w:r>
      <w:r w:rsidR="008008B4">
        <w:rPr>
          <w:rFonts w:ascii="Times New Roman" w:eastAsia="SimSun" w:hAnsi="Times New Roman" w:cs="Times New Roman"/>
          <w:sz w:val="24"/>
          <w:szCs w:val="24"/>
          <w:lang w:eastAsia="ar-SA"/>
        </w:rPr>
        <w:t xml:space="preserve"> 16 Федерального закона</w:t>
      </w:r>
      <w:r w:rsidRPr="002076EC">
        <w:rPr>
          <w:rFonts w:ascii="Times New Roman" w:eastAsia="SimSun" w:hAnsi="Times New Roman" w:cs="Times New Roman"/>
          <w:sz w:val="24"/>
          <w:szCs w:val="24"/>
          <w:lang w:eastAsia="ar-SA"/>
        </w:rPr>
        <w:t>;</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7) отказ Администрации, должностного лица Администрации, МФЦ, работника МФЦ, организаций, предусмотренных частью 1.1 статьи</w:t>
      </w:r>
      <w:r w:rsidR="008008B4">
        <w:rPr>
          <w:rFonts w:ascii="Times New Roman" w:eastAsia="SimSun" w:hAnsi="Times New Roman" w:cs="Times New Roman"/>
          <w:sz w:val="24"/>
          <w:szCs w:val="24"/>
          <w:lang w:eastAsia="ar-SA"/>
        </w:rPr>
        <w:t xml:space="preserve"> 16 Федерального закона</w:t>
      </w:r>
      <w:r w:rsidRPr="002076EC">
        <w:rPr>
          <w:rFonts w:ascii="Times New Roman" w:eastAsia="SimSun" w:hAnsi="Times New Roman" w:cs="Times New Roman"/>
          <w:sz w:val="24"/>
          <w:szCs w:val="24"/>
          <w:lang w:eastAsia="ar-SA"/>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w:t>
      </w:r>
      <w:r w:rsidR="008008B4">
        <w:rPr>
          <w:rFonts w:ascii="Times New Roman" w:eastAsia="SimSun" w:hAnsi="Times New Roman" w:cs="Times New Roman"/>
          <w:sz w:val="24"/>
          <w:szCs w:val="24"/>
          <w:lang w:eastAsia="ar-SA"/>
        </w:rPr>
        <w:t>статьи 16 Федерального закона</w:t>
      </w:r>
      <w:r w:rsidRPr="002076EC">
        <w:rPr>
          <w:rFonts w:ascii="Times New Roman" w:eastAsia="SimSun" w:hAnsi="Times New Roman" w:cs="Times New Roman"/>
          <w:sz w:val="24"/>
          <w:szCs w:val="24"/>
          <w:lang w:eastAsia="ar-SA"/>
        </w:rPr>
        <w:t>;</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w:t>
      </w:r>
      <w:r w:rsidR="008008B4">
        <w:rPr>
          <w:rFonts w:ascii="Times New Roman" w:eastAsia="SimSun" w:hAnsi="Times New Roman" w:cs="Times New Roman"/>
          <w:sz w:val="24"/>
          <w:szCs w:val="24"/>
          <w:lang w:eastAsia="ar-SA"/>
        </w:rPr>
        <w:t>льного закона</w:t>
      </w:r>
      <w:r w:rsidRPr="002076EC">
        <w:rPr>
          <w:rFonts w:ascii="Times New Roman" w:eastAsia="SimSun" w:hAnsi="Times New Roman" w:cs="Times New Roman"/>
          <w:sz w:val="24"/>
          <w:szCs w:val="24"/>
          <w:lang w:eastAsia="ar-SA"/>
        </w:rPr>
        <w:t>.</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2076EC">
        <w:rPr>
          <w:rFonts w:ascii="Times New Roman" w:eastAsia="SimSun" w:hAnsi="Times New Roman" w:cs="Times New Roman"/>
          <w:sz w:val="24"/>
          <w:szCs w:val="24"/>
        </w:rPr>
        <w:t>пунктом 4 части 1 статьи 7</w:t>
      </w:r>
      <w:r w:rsidRPr="002076EC">
        <w:rPr>
          <w:rFonts w:ascii="Times New Roman" w:eastAsia="SimSun" w:hAnsi="Times New Roman" w:cs="Times New Roman"/>
          <w:sz w:val="24"/>
          <w:szCs w:val="24"/>
          <w:lang w:eastAsia="ar-SA"/>
        </w:rPr>
        <w:t xml:space="preserve"> Федераль</w:t>
      </w:r>
      <w:r w:rsidR="00FC3995">
        <w:rPr>
          <w:rFonts w:ascii="Times New Roman" w:eastAsia="SimSun" w:hAnsi="Times New Roman" w:cs="Times New Roman"/>
          <w:sz w:val="24"/>
          <w:szCs w:val="24"/>
          <w:lang w:eastAsia="ar-SA"/>
        </w:rPr>
        <w:t>ного закона от 27 июля 2010</w:t>
      </w:r>
      <w:r w:rsidR="00D828EB">
        <w:rPr>
          <w:rFonts w:ascii="Times New Roman" w:eastAsia="SimSun" w:hAnsi="Times New Roman" w:cs="Times New Roman"/>
          <w:sz w:val="24"/>
          <w:szCs w:val="24"/>
          <w:lang w:eastAsia="ar-SA"/>
        </w:rPr>
        <w:t> года</w:t>
      </w:r>
      <w:r w:rsidR="00FC3995">
        <w:rPr>
          <w:rFonts w:ascii="Times New Roman" w:eastAsia="SimSun" w:hAnsi="Times New Roman" w:cs="Times New Roman"/>
          <w:sz w:val="24"/>
          <w:szCs w:val="24"/>
          <w:lang w:eastAsia="ar-SA"/>
        </w:rPr>
        <w:t xml:space="preserve"> №</w:t>
      </w:r>
      <w:r w:rsidRPr="002076EC">
        <w:rPr>
          <w:rFonts w:ascii="Times New Roman" w:eastAsia="SimSun" w:hAnsi="Times New Roman" w:cs="Times New Roman"/>
          <w:sz w:val="24"/>
          <w:szCs w:val="24"/>
          <w:lang w:eastAsia="ar-SA"/>
        </w:rPr>
        <w:t xml:space="preserve"> 210-ФЗ "Об организации предоставления государственных и муниципальных услуг" </w:t>
      </w:r>
      <w:r w:rsidRPr="008008B4">
        <w:rPr>
          <w:rFonts w:ascii="Times New Roman" w:eastAsia="SimSun" w:hAnsi="Times New Roman" w:cs="Times New Roman"/>
          <w:sz w:val="24"/>
          <w:szCs w:val="24"/>
          <w:highlight w:val="yellow"/>
          <w:lang w:eastAsia="ar-SA"/>
        </w:rPr>
        <w:t>(д</w:t>
      </w:r>
      <w:r w:rsidR="008008B4">
        <w:rPr>
          <w:rFonts w:ascii="Times New Roman" w:eastAsia="SimSun" w:hAnsi="Times New Roman" w:cs="Times New Roman"/>
          <w:sz w:val="24"/>
          <w:szCs w:val="24"/>
          <w:highlight w:val="yellow"/>
          <w:lang w:eastAsia="ar-SA"/>
        </w:rPr>
        <w:t>алее- Федеральный закон</w:t>
      </w:r>
      <w:r w:rsidRPr="008008B4">
        <w:rPr>
          <w:rFonts w:ascii="Times New Roman" w:eastAsia="SimSun" w:hAnsi="Times New Roman" w:cs="Times New Roman"/>
          <w:sz w:val="24"/>
          <w:szCs w:val="24"/>
          <w:highlight w:val="yellow"/>
          <w:lang w:eastAsia="ar-SA"/>
        </w:rPr>
        <w:t>)</w:t>
      </w:r>
      <w:r w:rsidRPr="002076EC">
        <w:rPr>
          <w:rFonts w:ascii="Times New Roman" w:eastAsia="SimSun"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2076EC">
        <w:rPr>
          <w:rFonts w:ascii="Times New Roman" w:eastAsia="SimSun" w:hAnsi="Times New Roman" w:cs="Times New Roman"/>
          <w:sz w:val="24"/>
          <w:szCs w:val="24"/>
        </w:rPr>
        <w:t>частью 1.3 статьи 16</w:t>
      </w:r>
      <w:r w:rsidR="008008B4">
        <w:rPr>
          <w:rFonts w:ascii="Times New Roman" w:eastAsia="SimSun" w:hAnsi="Times New Roman" w:cs="Times New Roman"/>
          <w:sz w:val="24"/>
          <w:szCs w:val="24"/>
          <w:lang w:eastAsia="ar-SA"/>
        </w:rPr>
        <w:t xml:space="preserve"> Федерального закона</w:t>
      </w:r>
      <w:r w:rsidRPr="002076EC">
        <w:rPr>
          <w:rFonts w:ascii="Times New Roman" w:eastAsia="SimSun" w:hAnsi="Times New Roman" w:cs="Times New Roman"/>
          <w:sz w:val="24"/>
          <w:szCs w:val="24"/>
          <w:lang w:eastAsia="ar-SA"/>
        </w:rPr>
        <w:t>.</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Орган, предоставляющий муниципальную услугу, МФЦ, организации, указанные в части 1.1 статьи</w:t>
      </w:r>
      <w:r w:rsidR="008008B4">
        <w:rPr>
          <w:rFonts w:ascii="Times New Roman" w:eastAsia="SimSun" w:hAnsi="Times New Roman" w:cs="Times New Roman"/>
          <w:sz w:val="24"/>
          <w:szCs w:val="24"/>
          <w:lang w:eastAsia="ar-SA"/>
        </w:rPr>
        <w:t xml:space="preserve"> 16 Федерального закона</w:t>
      </w:r>
      <w:r w:rsidRPr="002076EC">
        <w:rPr>
          <w:rFonts w:ascii="Times New Roman" w:eastAsia="SimSun" w:hAnsi="Times New Roman" w:cs="Times New Roman"/>
          <w:sz w:val="24"/>
          <w:szCs w:val="24"/>
          <w:lang w:eastAsia="ar-SA"/>
        </w:rPr>
        <w:t>,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w:t>
      </w:r>
      <w:r w:rsidR="008008B4">
        <w:rPr>
          <w:rFonts w:ascii="Times New Roman" w:eastAsia="SimSun" w:hAnsi="Times New Roman" w:cs="Times New Roman"/>
          <w:sz w:val="24"/>
          <w:szCs w:val="24"/>
          <w:lang w:eastAsia="ar-SA"/>
        </w:rPr>
        <w:t xml:space="preserve"> 16 Федерального закона</w:t>
      </w:r>
      <w:r w:rsidRPr="002076EC">
        <w:rPr>
          <w:rFonts w:ascii="Times New Roman" w:eastAsia="SimSun" w:hAnsi="Times New Roman" w:cs="Times New Roman"/>
          <w:sz w:val="24"/>
          <w:szCs w:val="24"/>
          <w:lang w:eastAsia="ar-SA"/>
        </w:rPr>
        <w:t>.</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lastRenderedPageBreak/>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При отсутствии вышестоящего органа жалоба подается непосредственно руководителю Администрации.</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Омской области. Жалобы на решения и действия (бездействие) работников организаций, предусмотренных частью 1.1 статьи</w:t>
      </w:r>
      <w:r w:rsidR="008008B4">
        <w:rPr>
          <w:rFonts w:ascii="Times New Roman" w:eastAsia="SimSun" w:hAnsi="Times New Roman" w:cs="Times New Roman"/>
          <w:sz w:val="24"/>
          <w:szCs w:val="24"/>
          <w:lang w:eastAsia="ar-SA"/>
        </w:rPr>
        <w:t xml:space="preserve"> 16 Федерального закона</w:t>
      </w:r>
      <w:r w:rsidRPr="002076EC">
        <w:rPr>
          <w:rFonts w:ascii="Times New Roman" w:eastAsia="SimSun" w:hAnsi="Times New Roman" w:cs="Times New Roman"/>
          <w:sz w:val="24"/>
          <w:szCs w:val="24"/>
          <w:lang w:eastAsia="ar-SA"/>
        </w:rPr>
        <w:t>, подаются руководителям этих организаций.</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Порядок подачи и рассмотрения жалобы</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5.6. Основанием для начала процедуры досудебного (внесудебного) обжалования является поступление жалобы, поданной в письменной форме </w:t>
      </w:r>
      <w:r w:rsidRPr="002076EC">
        <w:rPr>
          <w:rFonts w:ascii="Times New Roman" w:eastAsia="SimSun" w:hAnsi="Times New Roman" w:cs="Times New Roman"/>
          <w:sz w:val="24"/>
          <w:szCs w:val="24"/>
          <w:lang w:eastAsia="ar-SA"/>
        </w:rPr>
        <w:br/>
        <w:t xml:space="preserve">на бумажном носителе, в электронной форме, в уполномоченный орган по рассмотрению жалобы. </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Омской области, а также может быть принята при личном приеме заявителя. </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w:t>
      </w:r>
      <w:r w:rsidR="008008B4">
        <w:rPr>
          <w:rFonts w:ascii="Times New Roman" w:eastAsia="SimSun" w:hAnsi="Times New Roman" w:cs="Times New Roman"/>
          <w:sz w:val="24"/>
          <w:szCs w:val="24"/>
          <w:lang w:eastAsia="ar-SA"/>
        </w:rPr>
        <w:t>1.2 Федерального закона</w:t>
      </w:r>
      <w:r w:rsidRPr="002076EC">
        <w:rPr>
          <w:rFonts w:ascii="Times New Roman" w:eastAsia="SimSun" w:hAnsi="Times New Roman" w:cs="Times New Roman"/>
          <w:sz w:val="24"/>
          <w:szCs w:val="24"/>
          <w:lang w:eastAsia="ar-SA"/>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Омской области, а также может быть принята при личном приеме заявителя. </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5.9. Жалоба на решения и действия (бездействие) организаций, предусмотренных частью 1.1 статьи</w:t>
      </w:r>
      <w:r w:rsidR="008008B4">
        <w:rPr>
          <w:rFonts w:ascii="Times New Roman" w:eastAsia="SimSun" w:hAnsi="Times New Roman" w:cs="Times New Roman"/>
          <w:sz w:val="24"/>
          <w:szCs w:val="24"/>
          <w:lang w:eastAsia="ar-SA"/>
        </w:rPr>
        <w:t xml:space="preserve"> 16 Федерального закона</w:t>
      </w:r>
      <w:r w:rsidRPr="002076EC">
        <w:rPr>
          <w:rFonts w:ascii="Times New Roman" w:eastAsia="SimSun" w:hAnsi="Times New Roman" w:cs="Times New Roman"/>
          <w:sz w:val="24"/>
          <w:szCs w:val="24"/>
          <w:lang w:eastAsia="ar-SA"/>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Омской области, а также может быть принята при личном приеме заявителя. </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5.10. Жалоба, поступившая в Администрацию подлежит регистрации не позднее следующего рабочего дня со дня ее поступления. </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5.11. Жалоба должна содержать:</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lastRenderedPageBreak/>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w:t>
      </w:r>
      <w:r w:rsidR="008008B4">
        <w:rPr>
          <w:rFonts w:ascii="Times New Roman" w:eastAsia="SimSun" w:hAnsi="Times New Roman" w:cs="Times New Roman"/>
          <w:sz w:val="24"/>
          <w:szCs w:val="24"/>
          <w:lang w:eastAsia="ar-SA"/>
        </w:rPr>
        <w:t xml:space="preserve"> статьи 16 Федерального закона</w:t>
      </w:r>
      <w:r w:rsidRPr="002076EC">
        <w:rPr>
          <w:rFonts w:ascii="Times New Roman" w:eastAsia="SimSun" w:hAnsi="Times New Roman" w:cs="Times New Roman"/>
          <w:sz w:val="24"/>
          <w:szCs w:val="24"/>
          <w:lang w:eastAsia="ar-SA"/>
        </w:rPr>
        <w:t>, их руководителей и (или) работников, решения и действия (бездействие) которых обжалуются;</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 2) фамилию, имя, отчество (последнее – при наличии), сведения о месте жительства заявителя – физического лица либо наименование, сведения </w:t>
      </w:r>
      <w:r w:rsidRPr="002076EC">
        <w:rPr>
          <w:rFonts w:ascii="Times New Roman" w:eastAsia="SimSun" w:hAnsi="Times New Roman" w:cs="Times New Roman"/>
          <w:sz w:val="24"/>
          <w:szCs w:val="24"/>
          <w:lang w:eastAsia="ar-SA"/>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2076EC">
        <w:rPr>
          <w:rFonts w:ascii="Times New Roman" w:eastAsia="SimSun" w:hAnsi="Times New Roman" w:cs="Times New Roman"/>
          <w:sz w:val="24"/>
          <w:szCs w:val="24"/>
          <w:lang w:eastAsia="ar-SA"/>
        </w:rPr>
        <w:br/>
        <w:t>и почтовый адрес, по которым должен быть направлен ответ заявителю;</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w:t>
      </w:r>
      <w:r w:rsidR="008008B4">
        <w:rPr>
          <w:rFonts w:ascii="Times New Roman" w:eastAsia="SimSun" w:hAnsi="Times New Roman" w:cs="Times New Roman"/>
          <w:sz w:val="24"/>
          <w:szCs w:val="24"/>
          <w:lang w:eastAsia="ar-SA"/>
        </w:rPr>
        <w:t xml:space="preserve"> 16 Федерального закона</w:t>
      </w:r>
      <w:r w:rsidRPr="002076EC">
        <w:rPr>
          <w:rFonts w:ascii="Times New Roman" w:eastAsia="SimSun" w:hAnsi="Times New Roman" w:cs="Times New Roman"/>
          <w:sz w:val="24"/>
          <w:szCs w:val="24"/>
          <w:lang w:eastAsia="ar-SA"/>
        </w:rPr>
        <w:t>, их работников;</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4) доводы, на основании которых заявитель не согласен с решением </w:t>
      </w:r>
      <w:r w:rsidRPr="002076EC">
        <w:rPr>
          <w:rFonts w:ascii="Times New Roman" w:eastAsia="SimSun" w:hAnsi="Times New Roman" w:cs="Times New Roman"/>
          <w:sz w:val="24"/>
          <w:szCs w:val="24"/>
          <w:lang w:eastAsia="ar-SA"/>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w:t>
      </w:r>
      <w:r w:rsidR="008008B4">
        <w:rPr>
          <w:rFonts w:ascii="Times New Roman" w:eastAsia="SimSun" w:hAnsi="Times New Roman" w:cs="Times New Roman"/>
          <w:sz w:val="24"/>
          <w:szCs w:val="24"/>
          <w:lang w:eastAsia="ar-SA"/>
        </w:rPr>
        <w:t>на от 27 июля 2010 года</w:t>
      </w:r>
      <w:r w:rsidRPr="002076EC">
        <w:rPr>
          <w:rFonts w:ascii="Times New Roman" w:eastAsia="SimSun" w:hAnsi="Times New Roman" w:cs="Times New Roman"/>
          <w:sz w:val="24"/>
          <w:szCs w:val="24"/>
          <w:lang w:eastAsia="ar-SA"/>
        </w:rPr>
        <w:t xml:space="preserve">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Сроки рассмотрения жалобы</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5.12. Жалоба, поступившая в Администрацию, МФЦ, учредителю МФЦ, в организации, предусмотренные частью 1.1 статьи</w:t>
      </w:r>
      <w:r w:rsidR="008008B4">
        <w:rPr>
          <w:rFonts w:ascii="Times New Roman" w:eastAsia="SimSun" w:hAnsi="Times New Roman" w:cs="Times New Roman"/>
          <w:sz w:val="24"/>
          <w:szCs w:val="24"/>
          <w:lang w:eastAsia="ar-SA"/>
        </w:rPr>
        <w:t xml:space="preserve"> 16 Федерального закона</w:t>
      </w:r>
      <w:r w:rsidRPr="002076EC">
        <w:rPr>
          <w:rFonts w:ascii="Times New Roman" w:eastAsia="SimSun" w:hAnsi="Times New Roman" w:cs="Times New Roman"/>
          <w:sz w:val="24"/>
          <w:szCs w:val="24"/>
          <w:lang w:eastAsia="ar-SA"/>
        </w:rPr>
        <w:t>,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w:t>
      </w:r>
      <w:r w:rsidR="008008B4">
        <w:rPr>
          <w:rFonts w:ascii="Times New Roman" w:eastAsia="SimSun" w:hAnsi="Times New Roman" w:cs="Times New Roman"/>
          <w:sz w:val="24"/>
          <w:szCs w:val="24"/>
          <w:lang w:eastAsia="ar-SA"/>
        </w:rPr>
        <w:t xml:space="preserve"> 16 Федерального закона</w:t>
      </w:r>
      <w:r w:rsidRPr="002076EC">
        <w:rPr>
          <w:rFonts w:ascii="Times New Roman" w:eastAsia="SimSun" w:hAnsi="Times New Roman" w:cs="Times New Roman"/>
          <w:sz w:val="24"/>
          <w:szCs w:val="24"/>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B4CE0" w:rsidRPr="002076EC" w:rsidRDefault="000B4CE0" w:rsidP="000B4CE0">
      <w:pPr>
        <w:suppressAutoHyphens/>
        <w:spacing w:after="0" w:line="240" w:lineRule="auto"/>
        <w:ind w:firstLine="540"/>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  5.13. Основания для приостановления рассмотрения жалобы отсутствуют.</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Результат рассмотрения жалобы</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5.14. По результатам рассмотрения жалобы принимается одно из следующих решений:</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2) в удовлетворении жалобы отказывается.</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5.15. Администрация отказывает в удовлетворении жалобы в соответствии с основаниями, предусмотренными муниципальным правовым актом.</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5.16. МФЦ отказывает в удовлетворении жалобы в соответствии с основаниями, предусмотренными Порядком.</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5.17. Администрация оставляет жалобу без ответа в соответствии с основаниями, предусмотренными муниципальным правовым актом.</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5.18. МФЦ оставляет жалобу без ответа в соответствии с основаниями, предусмотренными Порядком. </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2076EC">
        <w:rPr>
          <w:rFonts w:ascii="Times New Roman" w:eastAsia="SimSun" w:hAnsi="Times New Roman" w:cs="Times New Roman"/>
          <w:sz w:val="24"/>
          <w:szCs w:val="24"/>
          <w:lang w:eastAsia="ar-SA"/>
        </w:rPr>
        <w:lastRenderedPageBreak/>
        <w:t>лицо, работник, наделенные полномочиями по рассмотрению жалоб, незамедлительно направляют имеющиеся материалы в органы прокуратуры.</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Порядок информирования заявителя о результатах рассмотрения жалобы</w:t>
      </w:r>
    </w:p>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ab/>
        <w:t xml:space="preserve"> 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2076EC">
        <w:rPr>
          <w:rFonts w:ascii="Times New Roman" w:eastAsia="SimSun" w:hAnsi="Times New Roman" w:cs="Times New Roman"/>
          <w:sz w:val="24"/>
          <w:szCs w:val="24"/>
        </w:rPr>
        <w:t>частью 1.1 статьи 16</w:t>
      </w:r>
      <w:r w:rsidRPr="002076EC">
        <w:rPr>
          <w:rFonts w:ascii="Times New Roman" w:eastAsia="SimSun" w:hAnsi="Times New Roman" w:cs="Times New Roman"/>
          <w:sz w:val="24"/>
          <w:szCs w:val="24"/>
          <w:lang w:eastAsia="ar-SA"/>
        </w:rPr>
        <w:t xml:space="preserve"> Федераль</w:t>
      </w:r>
      <w:r w:rsidR="00D828EB">
        <w:rPr>
          <w:rFonts w:ascii="Times New Roman" w:eastAsia="SimSun" w:hAnsi="Times New Roman" w:cs="Times New Roman"/>
          <w:sz w:val="24"/>
          <w:szCs w:val="24"/>
          <w:lang w:eastAsia="ar-SA"/>
        </w:rPr>
        <w:t>ного закона от 27 июля 2010 года</w:t>
      </w:r>
      <w:r w:rsidR="00FC3995">
        <w:rPr>
          <w:rFonts w:ascii="Times New Roman" w:eastAsia="SimSun" w:hAnsi="Times New Roman" w:cs="Times New Roman"/>
          <w:sz w:val="24"/>
          <w:szCs w:val="24"/>
          <w:lang w:eastAsia="ar-SA"/>
        </w:rPr>
        <w:t xml:space="preserve"> №</w:t>
      </w:r>
      <w:r w:rsidRPr="002076EC">
        <w:rPr>
          <w:rFonts w:ascii="Times New Roman" w:eastAsia="SimSun" w:hAnsi="Times New Roman" w:cs="Times New Roman"/>
          <w:sz w:val="24"/>
          <w:szCs w:val="24"/>
          <w:lang w:eastAsia="ar-SA"/>
        </w:rPr>
        <w:t>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B4CE0" w:rsidRPr="002076EC" w:rsidRDefault="000B4CE0" w:rsidP="000B4CE0">
      <w:pPr>
        <w:suppressAutoHyphens/>
        <w:spacing w:after="0" w:line="240" w:lineRule="auto"/>
        <w:jc w:val="both"/>
        <w:rPr>
          <w:rFonts w:ascii="Times New Roman" w:eastAsia="SimSun" w:hAnsi="Times New Roman" w:cs="Times New Roman"/>
          <w:sz w:val="24"/>
          <w:szCs w:val="24"/>
          <w:lang w:eastAsia="ar-SA"/>
        </w:rPr>
      </w:pPr>
      <w:bookmarkStart w:id="6" w:name="sub_11282"/>
      <w:r w:rsidRPr="002076EC">
        <w:rPr>
          <w:rFonts w:ascii="Times New Roman" w:eastAsia="SimSun" w:hAnsi="Times New Roman" w:cs="Times New Roman"/>
          <w:sz w:val="24"/>
          <w:szCs w:val="24"/>
          <w:lang w:eastAsia="ar-SA"/>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6"/>
    <w:p w:rsidR="000B4CE0" w:rsidRPr="002076EC" w:rsidRDefault="000B4CE0" w:rsidP="000B4CE0">
      <w:pPr>
        <w:suppressAutoHyphens/>
        <w:spacing w:after="0" w:line="240" w:lineRule="auto"/>
        <w:ind w:firstLine="709"/>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Порядок обжалования решения по жалобе</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w:t>
      </w:r>
      <w:r w:rsidR="008008B4">
        <w:rPr>
          <w:rFonts w:ascii="Times New Roman" w:eastAsia="SimSun" w:hAnsi="Times New Roman" w:cs="Times New Roman"/>
          <w:sz w:val="24"/>
          <w:szCs w:val="24"/>
          <w:lang w:eastAsia="ar-SA"/>
        </w:rPr>
        <w:t>16 Федерального закона</w:t>
      </w:r>
      <w:r w:rsidRPr="002076EC">
        <w:rPr>
          <w:rFonts w:ascii="Times New Roman" w:eastAsia="SimSun" w:hAnsi="Times New Roman" w:cs="Times New Roman"/>
          <w:sz w:val="24"/>
          <w:szCs w:val="24"/>
          <w:lang w:eastAsia="ar-SA"/>
        </w:rPr>
        <w:t>, или их работниками в суд, в порядке и сроки, установленные законодательством Российской Федерации.</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Право заявителя на получение информации и документов, необходимых для обоснования и рассмотрения жалобы</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5.23. Заявители имеют право обратиться в Администрацию, МФЦ, а также организацию, предусмотренную частью 1.1 статьи</w:t>
      </w:r>
      <w:r w:rsidR="008008B4">
        <w:rPr>
          <w:rFonts w:ascii="Times New Roman" w:eastAsia="SimSun" w:hAnsi="Times New Roman" w:cs="Times New Roman"/>
          <w:sz w:val="24"/>
          <w:szCs w:val="24"/>
          <w:lang w:eastAsia="ar-SA"/>
        </w:rPr>
        <w:t xml:space="preserve"> 16 Федерального закона</w:t>
      </w:r>
      <w:r w:rsidRPr="002076EC">
        <w:rPr>
          <w:rFonts w:ascii="Times New Roman" w:eastAsia="SimSun" w:hAnsi="Times New Roman" w:cs="Times New Roman"/>
          <w:sz w:val="24"/>
          <w:szCs w:val="24"/>
          <w:lang w:eastAsia="ar-SA"/>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Омской области, а также при личном приеме заявителя. </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Способы информирования заявителей о порядке подачи и рассмотрения жалобы</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r w:rsidRPr="002076EC">
        <w:rPr>
          <w:rFonts w:ascii="Times New Roman" w:eastAsia="SimSun" w:hAnsi="Times New Roman" w:cs="Times New Roman"/>
          <w:sz w:val="24"/>
          <w:szCs w:val="24"/>
          <w:lang w:eastAsia="ar-SA"/>
        </w:rPr>
        <w:t xml:space="preserve">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w:t>
      </w:r>
      <w:r w:rsidR="008008B4">
        <w:rPr>
          <w:rFonts w:ascii="Times New Roman" w:eastAsia="SimSun" w:hAnsi="Times New Roman" w:cs="Times New Roman"/>
          <w:sz w:val="24"/>
          <w:szCs w:val="24"/>
          <w:lang w:eastAsia="ar-SA"/>
        </w:rPr>
        <w:t>16 Федерального закона</w:t>
      </w:r>
      <w:r w:rsidRPr="002076EC">
        <w:rPr>
          <w:rFonts w:ascii="Times New Roman" w:eastAsia="SimSun" w:hAnsi="Times New Roman" w:cs="Times New Roman"/>
          <w:sz w:val="24"/>
          <w:szCs w:val="24"/>
          <w:lang w:eastAsia="ar-SA"/>
        </w:rPr>
        <w:t>,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Омской области.</w:t>
      </w:r>
    </w:p>
    <w:p w:rsidR="000B4CE0" w:rsidRPr="002076EC" w:rsidRDefault="000B4CE0" w:rsidP="000B4CE0">
      <w:pPr>
        <w:suppressAutoHyphens/>
        <w:spacing w:after="0" w:line="240" w:lineRule="auto"/>
        <w:ind w:firstLine="706"/>
        <w:jc w:val="both"/>
        <w:rPr>
          <w:rFonts w:ascii="Times New Roman" w:eastAsia="SimSun" w:hAnsi="Times New Roman" w:cs="Times New Roman"/>
          <w:sz w:val="24"/>
          <w:szCs w:val="24"/>
          <w:lang w:eastAsia="ar-SA"/>
        </w:rPr>
      </w:pPr>
    </w:p>
    <w:p w:rsidR="00DA1415" w:rsidRPr="002076EC" w:rsidRDefault="00DA1415" w:rsidP="000B4CE0">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DA1415" w:rsidRPr="002076EC" w:rsidRDefault="00DA1415" w:rsidP="000B4CE0">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4D04E0" w:rsidRDefault="004D04E0">
      <w:pP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lastRenderedPageBreak/>
        <w:br w:type="page"/>
      </w:r>
    </w:p>
    <w:p w:rsidR="000B4CE0" w:rsidRPr="002076EC" w:rsidRDefault="00FC3995" w:rsidP="004D04E0">
      <w:pPr>
        <w:spacing w:after="0" w:line="240" w:lineRule="auto"/>
        <w:jc w:val="right"/>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lastRenderedPageBreak/>
        <w:t>Приложение №</w:t>
      </w:r>
      <w:r w:rsidR="000B4CE0" w:rsidRPr="002076EC">
        <w:rPr>
          <w:rFonts w:ascii="Times New Roman" w:eastAsia="Times New Roman" w:hAnsi="Times New Roman" w:cs="Times New Roman"/>
          <w:color w:val="22272F"/>
          <w:sz w:val="24"/>
          <w:szCs w:val="24"/>
          <w:lang w:eastAsia="ru-RU"/>
        </w:rPr>
        <w:t> 1</w:t>
      </w:r>
    </w:p>
    <w:p w:rsidR="000B4CE0" w:rsidRPr="002076EC" w:rsidRDefault="000B4CE0" w:rsidP="004D04E0">
      <w:pPr>
        <w:spacing w:after="0" w:line="240" w:lineRule="auto"/>
        <w:jc w:val="right"/>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к Административному регламенту</w:t>
      </w:r>
    </w:p>
    <w:p w:rsidR="004D04E0" w:rsidRDefault="004D04E0" w:rsidP="004D04E0">
      <w:pPr>
        <w:spacing w:after="0" w:line="240" w:lineRule="auto"/>
        <w:jc w:val="center"/>
        <w:rPr>
          <w:rFonts w:ascii="Times New Roman" w:eastAsia="Times New Roman" w:hAnsi="Times New Roman" w:cs="Times New Roman"/>
          <w:color w:val="22272F"/>
          <w:sz w:val="24"/>
          <w:szCs w:val="24"/>
          <w:lang w:eastAsia="ru-RU"/>
        </w:rPr>
      </w:pPr>
    </w:p>
    <w:p w:rsidR="000B4CE0" w:rsidRPr="002076EC" w:rsidRDefault="000B4CE0" w:rsidP="004D04E0">
      <w:pPr>
        <w:spacing w:after="0" w:line="240" w:lineRule="auto"/>
        <w:jc w:val="center"/>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ПРИМЕРНАЯ ФОРМА ЗАЯВЛЕНИЯ</w:t>
      </w:r>
      <w:r w:rsidR="004D04E0">
        <w:rPr>
          <w:rFonts w:ascii="Times New Roman" w:eastAsia="Times New Roman" w:hAnsi="Times New Roman" w:cs="Times New Roman"/>
          <w:color w:val="22272F"/>
          <w:sz w:val="24"/>
          <w:szCs w:val="24"/>
          <w:lang w:eastAsia="ru-RU"/>
        </w:rPr>
        <w:t xml:space="preserve"> </w:t>
      </w:r>
      <w:r w:rsidRPr="002076EC">
        <w:rPr>
          <w:rFonts w:ascii="Times New Roman" w:eastAsia="Times New Roman" w:hAnsi="Times New Roman" w:cs="Times New Roman"/>
          <w:color w:val="22272F"/>
          <w:sz w:val="24"/>
          <w:szCs w:val="24"/>
          <w:lang w:eastAsia="ru-RU"/>
        </w:rPr>
        <w:t>О ЗАКЛЮЧЕНИИ СОГЛАШЕНИЯ ОБ УСТАНОВЛЕНИИ СЕРВИТУТА</w:t>
      </w:r>
    </w:p>
    <w:p w:rsidR="000B4CE0" w:rsidRPr="002076EC" w:rsidRDefault="000B4CE0" w:rsidP="000B4CE0">
      <w:pPr>
        <w:spacing w:before="100" w:beforeAutospacing="1" w:after="100" w:afterAutospacing="1"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От ___________________________________________________________(ФИО)_</w:t>
      </w:r>
    </w:p>
    <w:p w:rsidR="000B4CE0" w:rsidRPr="002076EC" w:rsidRDefault="000B4CE0" w:rsidP="000B4CE0">
      <w:pPr>
        <w:spacing w:before="100" w:beforeAutospacing="1" w:after="100" w:afterAutospacing="1"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(для юридических лиц - полное наименование, организационно-правовая ___________________________________________________________________</w:t>
      </w:r>
    </w:p>
    <w:p w:rsidR="000B4CE0" w:rsidRPr="002076EC" w:rsidRDefault="000B4CE0" w:rsidP="000B4CE0">
      <w:pPr>
        <w:spacing w:before="100" w:beforeAutospacing="1" w:after="100" w:afterAutospacing="1"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форма, сведения о государственной регистрации; для физических лиц - фамилия,</w:t>
      </w:r>
    </w:p>
    <w:p w:rsidR="000B4CE0" w:rsidRPr="002076EC" w:rsidRDefault="000B4CE0" w:rsidP="000B4CE0">
      <w:pPr>
        <w:spacing w:before="100" w:beforeAutospacing="1" w:after="100" w:afterAutospacing="1"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______________________________________________________ (далее - заявитель).</w:t>
      </w:r>
    </w:p>
    <w:p w:rsidR="000B4CE0" w:rsidRPr="002076EC" w:rsidRDefault="000B4CE0" w:rsidP="000B4CE0">
      <w:pPr>
        <w:spacing w:before="100" w:beforeAutospacing="1" w:after="100" w:afterAutospacing="1"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имя, отчество, паспортные данные)</w:t>
      </w:r>
    </w:p>
    <w:p w:rsidR="000B4CE0" w:rsidRPr="002076EC" w:rsidRDefault="000B4CE0" w:rsidP="000B4CE0">
      <w:pPr>
        <w:spacing w:before="100" w:beforeAutospacing="1" w:after="100" w:afterAutospacing="1"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Адрес заявителя (ей_______________________________________________________</w:t>
      </w:r>
    </w:p>
    <w:p w:rsidR="000B4CE0" w:rsidRPr="002076EC" w:rsidRDefault="000B4CE0" w:rsidP="000B4CE0">
      <w:pPr>
        <w:spacing w:before="100" w:beforeAutospacing="1" w:after="100" w:afterAutospacing="1"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(местонахождение юридического лица; место регистрации физического лица)</w:t>
      </w:r>
    </w:p>
    <w:p w:rsidR="000B4CE0" w:rsidRPr="002076EC" w:rsidRDefault="000B4CE0" w:rsidP="000B4CE0">
      <w:pPr>
        <w:spacing w:before="100" w:beforeAutospacing="1" w:after="100" w:afterAutospacing="1"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_______________________________________________________________________</w:t>
      </w:r>
    </w:p>
    <w:p w:rsidR="000B4CE0" w:rsidRPr="002076EC" w:rsidRDefault="000B4CE0" w:rsidP="000B4CE0">
      <w:pPr>
        <w:spacing w:before="100" w:beforeAutospacing="1" w:after="100" w:afterAutospacing="1"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Телефон (факс) заявителя (ей) ______________________________________________</w:t>
      </w:r>
    </w:p>
    <w:p w:rsidR="000B4CE0" w:rsidRPr="002076EC" w:rsidRDefault="000B4CE0" w:rsidP="000B4CE0">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Прошу заключить соглашение об установлении сервитута согласно прилагаемой схеме границ сервитута в отношении земельного участка:</w:t>
      </w:r>
    </w:p>
    <w:p w:rsidR="000B4CE0" w:rsidRPr="002076EC" w:rsidRDefault="000B4CE0" w:rsidP="000B4CE0">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Земельный участок/земельные участки:</w:t>
      </w:r>
    </w:p>
    <w:tbl>
      <w:tblPr>
        <w:tblW w:w="8895" w:type="dxa"/>
        <w:tblCellMar>
          <w:top w:w="15" w:type="dxa"/>
          <w:left w:w="15" w:type="dxa"/>
          <w:bottom w:w="15" w:type="dxa"/>
          <w:right w:w="15" w:type="dxa"/>
        </w:tblCellMar>
        <w:tblLook w:val="0000"/>
      </w:tblPr>
      <w:tblGrid>
        <w:gridCol w:w="8895"/>
      </w:tblGrid>
      <w:tr w:rsidR="000B4CE0" w:rsidRPr="002076EC" w:rsidTr="00C6717A">
        <w:tc>
          <w:tcPr>
            <w:tcW w:w="8865" w:type="dxa"/>
            <w:tcBorders>
              <w:top w:val="single" w:sz="4" w:space="0" w:color="000000"/>
              <w:left w:val="single" w:sz="4" w:space="0" w:color="000000"/>
              <w:bottom w:val="single" w:sz="4" w:space="0" w:color="000000"/>
              <w:right w:val="single" w:sz="4" w:space="0" w:color="000000"/>
            </w:tcBorders>
          </w:tcPr>
          <w:p w:rsidR="000B4CE0" w:rsidRPr="002076EC" w:rsidRDefault="000B4CE0" w:rsidP="000B4CE0">
            <w:pPr>
              <w:spacing w:before="100" w:beforeAutospacing="1" w:after="100" w:afterAutospacing="1" w:line="240" w:lineRule="auto"/>
              <w:rPr>
                <w:rFonts w:ascii="Times New Roman" w:eastAsia="Times New Roman" w:hAnsi="Times New Roman" w:cs="Times New Roman"/>
                <w:sz w:val="24"/>
                <w:szCs w:val="24"/>
                <w:lang w:eastAsia="ru-RU"/>
              </w:rPr>
            </w:pPr>
            <w:r w:rsidRPr="002076EC">
              <w:rPr>
                <w:rFonts w:ascii="Times New Roman" w:eastAsia="Times New Roman" w:hAnsi="Times New Roman" w:cs="Times New Roman"/>
                <w:sz w:val="24"/>
                <w:szCs w:val="24"/>
                <w:lang w:eastAsia="ru-RU"/>
              </w:rPr>
              <w:t> </w:t>
            </w:r>
          </w:p>
        </w:tc>
      </w:tr>
      <w:tr w:rsidR="000B4CE0" w:rsidRPr="002076EC" w:rsidTr="00C6717A">
        <w:tc>
          <w:tcPr>
            <w:tcW w:w="8865" w:type="dxa"/>
            <w:tcBorders>
              <w:left w:val="single" w:sz="4" w:space="0" w:color="000000"/>
              <w:bottom w:val="single" w:sz="4" w:space="0" w:color="000000"/>
              <w:right w:val="single" w:sz="4" w:space="0" w:color="000000"/>
            </w:tcBorders>
          </w:tcPr>
          <w:p w:rsidR="000B4CE0" w:rsidRPr="002076EC" w:rsidRDefault="000B4CE0" w:rsidP="000B4CE0">
            <w:pPr>
              <w:spacing w:before="100" w:beforeAutospacing="1" w:after="100" w:afterAutospacing="1" w:line="240" w:lineRule="auto"/>
              <w:rPr>
                <w:rFonts w:ascii="Times New Roman" w:eastAsia="Times New Roman" w:hAnsi="Times New Roman" w:cs="Times New Roman"/>
                <w:sz w:val="24"/>
                <w:szCs w:val="24"/>
                <w:lang w:eastAsia="ru-RU"/>
              </w:rPr>
            </w:pPr>
            <w:r w:rsidRPr="002076EC">
              <w:rPr>
                <w:rFonts w:ascii="Times New Roman" w:eastAsia="Times New Roman" w:hAnsi="Times New Roman" w:cs="Times New Roman"/>
                <w:sz w:val="24"/>
                <w:szCs w:val="24"/>
                <w:lang w:eastAsia="ru-RU"/>
              </w:rPr>
              <w:t> </w:t>
            </w:r>
          </w:p>
        </w:tc>
      </w:tr>
      <w:tr w:rsidR="000B4CE0" w:rsidRPr="002076EC" w:rsidTr="00C6717A">
        <w:tc>
          <w:tcPr>
            <w:tcW w:w="8865" w:type="dxa"/>
            <w:tcBorders>
              <w:left w:val="single" w:sz="4" w:space="0" w:color="000000"/>
              <w:bottom w:val="single" w:sz="4" w:space="0" w:color="000000"/>
              <w:right w:val="single" w:sz="4" w:space="0" w:color="000000"/>
            </w:tcBorders>
          </w:tcPr>
          <w:p w:rsidR="000B4CE0" w:rsidRPr="002076EC" w:rsidRDefault="000B4CE0" w:rsidP="000B4CE0">
            <w:pPr>
              <w:spacing w:before="100" w:beforeAutospacing="1" w:after="100" w:afterAutospacing="1" w:line="240" w:lineRule="auto"/>
              <w:rPr>
                <w:rFonts w:ascii="Times New Roman" w:eastAsia="Times New Roman" w:hAnsi="Times New Roman" w:cs="Times New Roman"/>
                <w:sz w:val="24"/>
                <w:szCs w:val="24"/>
                <w:lang w:eastAsia="ru-RU"/>
              </w:rPr>
            </w:pPr>
            <w:r w:rsidRPr="002076EC">
              <w:rPr>
                <w:rFonts w:ascii="Times New Roman" w:eastAsia="Times New Roman" w:hAnsi="Times New Roman" w:cs="Times New Roman"/>
                <w:sz w:val="24"/>
                <w:szCs w:val="24"/>
                <w:lang w:eastAsia="ru-RU"/>
              </w:rPr>
              <w:t> </w:t>
            </w:r>
          </w:p>
        </w:tc>
      </w:tr>
      <w:tr w:rsidR="000B4CE0" w:rsidRPr="002076EC" w:rsidTr="00C6717A">
        <w:tc>
          <w:tcPr>
            <w:tcW w:w="8865" w:type="dxa"/>
            <w:tcBorders>
              <w:left w:val="single" w:sz="4" w:space="0" w:color="000000"/>
              <w:bottom w:val="single" w:sz="4" w:space="0" w:color="000000"/>
              <w:right w:val="single" w:sz="4" w:space="0" w:color="000000"/>
            </w:tcBorders>
          </w:tcPr>
          <w:p w:rsidR="000B4CE0" w:rsidRPr="002076EC" w:rsidRDefault="000B4CE0" w:rsidP="000B4CE0">
            <w:pPr>
              <w:spacing w:before="100" w:beforeAutospacing="1" w:after="100" w:afterAutospacing="1" w:line="240" w:lineRule="auto"/>
              <w:rPr>
                <w:rFonts w:ascii="Times New Roman" w:eastAsia="Times New Roman" w:hAnsi="Times New Roman" w:cs="Times New Roman"/>
                <w:sz w:val="24"/>
                <w:szCs w:val="24"/>
                <w:lang w:eastAsia="ru-RU"/>
              </w:rPr>
            </w:pPr>
            <w:r w:rsidRPr="002076EC">
              <w:rPr>
                <w:rFonts w:ascii="Times New Roman" w:eastAsia="Times New Roman" w:hAnsi="Times New Roman" w:cs="Times New Roman"/>
                <w:sz w:val="24"/>
                <w:szCs w:val="24"/>
                <w:lang w:eastAsia="ru-RU"/>
              </w:rPr>
              <w:t>(площадь, адрес, иное описание местоположения)</w:t>
            </w:r>
          </w:p>
        </w:tc>
      </w:tr>
    </w:tbl>
    <w:p w:rsidR="000B4CE0" w:rsidRPr="002076EC" w:rsidRDefault="000B4CE0" w:rsidP="000B4CE0">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Кадастровый номер земельного участка: _________________________________</w:t>
      </w:r>
    </w:p>
    <w:p w:rsidR="000B4CE0" w:rsidRPr="002076EC" w:rsidRDefault="000B4CE0" w:rsidP="004D04E0">
      <w:pPr>
        <w:spacing w:after="0"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Цель и предполагаемый срок:</w:t>
      </w:r>
      <w:r w:rsidR="004D04E0">
        <w:rPr>
          <w:rFonts w:ascii="Times New Roman" w:eastAsia="Times New Roman" w:hAnsi="Times New Roman" w:cs="Times New Roman"/>
          <w:color w:val="22272F"/>
          <w:sz w:val="24"/>
          <w:szCs w:val="24"/>
          <w:lang w:eastAsia="ru-RU"/>
        </w:rPr>
        <w:t>___________________________________________</w:t>
      </w:r>
    </w:p>
    <w:p w:rsidR="000B4CE0" w:rsidRPr="002076EC" w:rsidRDefault="000B4CE0" w:rsidP="004D04E0">
      <w:pPr>
        <w:spacing w:after="0"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____________________________________________________________________</w:t>
      </w:r>
    </w:p>
    <w:p w:rsidR="000B4CE0" w:rsidRPr="002076EC" w:rsidRDefault="000B4CE0" w:rsidP="004D04E0">
      <w:pPr>
        <w:spacing w:after="0" w:line="240" w:lineRule="auto"/>
        <w:jc w:val="center"/>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(указывается цель и срок установления сервитута)</w:t>
      </w:r>
    </w:p>
    <w:p w:rsidR="000B4CE0" w:rsidRPr="002076EC" w:rsidRDefault="000B4CE0" w:rsidP="000B4CE0">
      <w:pPr>
        <w:spacing w:before="100" w:beforeAutospacing="1" w:after="100" w:afterAutospacing="1"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Способ выдачи результата предоставления услуги_________________________</w:t>
      </w:r>
    </w:p>
    <w:p w:rsidR="000B4CE0" w:rsidRPr="002076EC" w:rsidRDefault="000B4CE0" w:rsidP="000B4CE0">
      <w:pPr>
        <w:spacing w:before="100" w:beforeAutospacing="1" w:after="100" w:afterAutospacing="1"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Дополнительно сообщаю: ______________________________________________</w:t>
      </w:r>
    </w:p>
    <w:p w:rsidR="004D04E0" w:rsidRDefault="00D828EB" w:rsidP="000B4CE0">
      <w:pPr>
        <w:spacing w:before="100" w:beforeAutospacing="1" w:after="100" w:afterAutospacing="1" w:line="240" w:lineRule="auto"/>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"___" _________ 20__ года</w:t>
      </w:r>
    </w:p>
    <w:p w:rsidR="000B4CE0" w:rsidRPr="002076EC" w:rsidRDefault="000B4CE0" w:rsidP="000B4CE0">
      <w:pPr>
        <w:spacing w:before="100" w:beforeAutospacing="1" w:after="100" w:afterAutospacing="1"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Заявитель _______________________________________________ __________</w:t>
      </w:r>
    </w:p>
    <w:p w:rsidR="000B4CE0" w:rsidRPr="002076EC" w:rsidRDefault="000B4CE0" w:rsidP="00BE1D22">
      <w:pPr>
        <w:spacing w:before="100" w:beforeAutospacing="1" w:after="100" w:afterAutospacing="1" w:line="240" w:lineRule="auto"/>
        <w:rPr>
          <w:rFonts w:ascii="Times New Roman" w:eastAsia="SimSun" w:hAnsi="Times New Roman" w:cs="Times New Roman"/>
          <w:sz w:val="24"/>
          <w:szCs w:val="24"/>
          <w:lang w:eastAsia="ar-SA"/>
        </w:rPr>
      </w:pPr>
      <w:r w:rsidRPr="002076EC">
        <w:rPr>
          <w:rFonts w:ascii="Times New Roman" w:eastAsia="Times New Roman" w:hAnsi="Times New Roman" w:cs="Times New Roman"/>
          <w:color w:val="22272F"/>
          <w:sz w:val="24"/>
          <w:szCs w:val="24"/>
          <w:lang w:eastAsia="ru-RU"/>
        </w:rPr>
        <w:t>(Ф.И.О. физического лица, представителя юридического лица) (подпись)</w:t>
      </w:r>
    </w:p>
    <w:p w:rsidR="00FD36DC" w:rsidRPr="002076EC" w:rsidRDefault="00FD36DC">
      <w:pPr>
        <w:rPr>
          <w:sz w:val="24"/>
          <w:szCs w:val="24"/>
        </w:rPr>
      </w:pPr>
      <w:bookmarkStart w:id="7" w:name="_GoBack"/>
      <w:bookmarkEnd w:id="7"/>
    </w:p>
    <w:sectPr w:rsidR="00FD36DC" w:rsidRPr="002076EC" w:rsidSect="00A55EBC">
      <w:footerReference w:type="default" r:id="rId12"/>
      <w:pgSz w:w="11906" w:h="16838"/>
      <w:pgMar w:top="1134" w:right="567" w:bottom="1134" w:left="1701" w:header="720" w:footer="720" w:gutter="0"/>
      <w:cols w:space="720"/>
      <w:docGrid w:linePitch="299"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190" w:rsidRDefault="00C02190" w:rsidP="0062103A">
      <w:pPr>
        <w:spacing w:after="0" w:line="240" w:lineRule="auto"/>
      </w:pPr>
      <w:r>
        <w:separator/>
      </w:r>
    </w:p>
  </w:endnote>
  <w:endnote w:type="continuationSeparator" w:id="1">
    <w:p w:rsidR="00C02190" w:rsidRDefault="00C02190" w:rsidP="00621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5CD" w:rsidRDefault="00EB25CD">
    <w:pPr>
      <w:widowControl w:val="0"/>
      <w:spacing w:after="0" w:line="100" w:lineRule="atLeast"/>
      <w:jc w:val="center"/>
      <w:rPr>
        <w:rFonts w:ascii="Tahoma" w:hAnsi="Tahoma" w:cs="Tahoma"/>
        <w:b/>
        <w:bCs/>
        <w:sz w:val="20"/>
        <w:szCs w:val="20"/>
      </w:rPr>
    </w:pPr>
  </w:p>
  <w:p w:rsidR="00EB25CD" w:rsidRDefault="00EB25CD">
    <w:pPr>
      <w:widowControl w:val="0"/>
      <w:spacing w:after="0" w:line="100" w:lineRule="atLeast"/>
      <w:jc w:val="right"/>
      <w:rPr>
        <w:rFonts w:ascii="Tahoma" w:hAnsi="Tahoma" w:cs="Tahoma"/>
        <w:sz w:val="20"/>
        <w:szCs w:val="20"/>
      </w:rPr>
    </w:pPr>
  </w:p>
  <w:p w:rsidR="00EB25CD" w:rsidRDefault="00EB25CD">
    <w:pPr>
      <w:widowControl w:val="0"/>
      <w:spacing w:after="0" w:line="100" w:lineRule="atLeas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190" w:rsidRDefault="00C02190" w:rsidP="0062103A">
      <w:pPr>
        <w:spacing w:after="0" w:line="240" w:lineRule="auto"/>
      </w:pPr>
      <w:r>
        <w:separator/>
      </w:r>
    </w:p>
  </w:footnote>
  <w:footnote w:type="continuationSeparator" w:id="1">
    <w:p w:rsidR="00C02190" w:rsidRDefault="00C02190" w:rsidP="006210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5"/>
  <w:displayHorizontalDrawingGridEvery w:val="2"/>
  <w:characterSpacingControl w:val="doNotCompress"/>
  <w:footnotePr>
    <w:footnote w:id="0"/>
    <w:footnote w:id="1"/>
  </w:footnotePr>
  <w:endnotePr>
    <w:endnote w:id="0"/>
    <w:endnote w:id="1"/>
  </w:endnotePr>
  <w:compat/>
  <w:rsids>
    <w:rsidRoot w:val="000B4CE0"/>
    <w:rsid w:val="00022BCF"/>
    <w:rsid w:val="00024614"/>
    <w:rsid w:val="0005374E"/>
    <w:rsid w:val="00067655"/>
    <w:rsid w:val="00087100"/>
    <w:rsid w:val="000B4CE0"/>
    <w:rsid w:val="0010107A"/>
    <w:rsid w:val="00113049"/>
    <w:rsid w:val="002076EC"/>
    <w:rsid w:val="00237D10"/>
    <w:rsid w:val="00292C17"/>
    <w:rsid w:val="002C062C"/>
    <w:rsid w:val="0036402C"/>
    <w:rsid w:val="00471A95"/>
    <w:rsid w:val="00485A1D"/>
    <w:rsid w:val="004D04E0"/>
    <w:rsid w:val="00534619"/>
    <w:rsid w:val="00571DB0"/>
    <w:rsid w:val="00573D44"/>
    <w:rsid w:val="005A0810"/>
    <w:rsid w:val="005D62FB"/>
    <w:rsid w:val="0062103A"/>
    <w:rsid w:val="00670989"/>
    <w:rsid w:val="00710B51"/>
    <w:rsid w:val="0078617B"/>
    <w:rsid w:val="00790BA6"/>
    <w:rsid w:val="008008B4"/>
    <w:rsid w:val="008066B2"/>
    <w:rsid w:val="0087673C"/>
    <w:rsid w:val="00885278"/>
    <w:rsid w:val="00933824"/>
    <w:rsid w:val="0094563D"/>
    <w:rsid w:val="0098276F"/>
    <w:rsid w:val="00A55EBC"/>
    <w:rsid w:val="00A80288"/>
    <w:rsid w:val="00AC5C64"/>
    <w:rsid w:val="00AD0BD0"/>
    <w:rsid w:val="00B40330"/>
    <w:rsid w:val="00B41DFA"/>
    <w:rsid w:val="00B92751"/>
    <w:rsid w:val="00BE1D22"/>
    <w:rsid w:val="00C02190"/>
    <w:rsid w:val="00C6717A"/>
    <w:rsid w:val="00C71203"/>
    <w:rsid w:val="00C832D4"/>
    <w:rsid w:val="00D01EB9"/>
    <w:rsid w:val="00D3266B"/>
    <w:rsid w:val="00D442E8"/>
    <w:rsid w:val="00D72828"/>
    <w:rsid w:val="00D828EB"/>
    <w:rsid w:val="00D864C2"/>
    <w:rsid w:val="00DA1415"/>
    <w:rsid w:val="00DE2C5E"/>
    <w:rsid w:val="00E515A5"/>
    <w:rsid w:val="00EB25CD"/>
    <w:rsid w:val="00EE7991"/>
    <w:rsid w:val="00F3371C"/>
    <w:rsid w:val="00F46026"/>
    <w:rsid w:val="00F97130"/>
    <w:rsid w:val="00FC3995"/>
    <w:rsid w:val="00FD36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03A"/>
  </w:style>
  <w:style w:type="paragraph" w:styleId="1">
    <w:name w:val="heading 1"/>
    <w:basedOn w:val="a"/>
    <w:next w:val="a"/>
    <w:link w:val="10"/>
    <w:uiPriority w:val="99"/>
    <w:qFormat/>
    <w:rsid w:val="00DA1415"/>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0B4CE0"/>
    <w:pPr>
      <w:spacing w:after="0" w:line="240" w:lineRule="auto"/>
    </w:pPr>
    <w:rPr>
      <w:rFonts w:ascii="Verdana" w:eastAsia="Times New Roman" w:hAnsi="Verdana" w:cs="Verdana"/>
      <w:sz w:val="20"/>
      <w:szCs w:val="20"/>
      <w:lang w:val="en-US"/>
    </w:rPr>
  </w:style>
  <w:style w:type="paragraph" w:customStyle="1" w:styleId="ConsPlusNormal">
    <w:name w:val="ConsPlusNormal"/>
    <w:link w:val="ConsPlusNormal0"/>
    <w:uiPriority w:val="99"/>
    <w:rsid w:val="00B9275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B92751"/>
    <w:rPr>
      <w:rFonts w:ascii="Arial" w:eastAsia="Arial" w:hAnsi="Arial" w:cs="Arial"/>
      <w:sz w:val="20"/>
      <w:szCs w:val="20"/>
      <w:lang w:eastAsia="ar-SA"/>
    </w:rPr>
  </w:style>
  <w:style w:type="paragraph" w:customStyle="1" w:styleId="ConsPlusTitle">
    <w:name w:val="ConsPlusTitle"/>
    <w:rsid w:val="00B92751"/>
    <w:pPr>
      <w:widowControl w:val="0"/>
      <w:suppressAutoHyphens/>
      <w:autoSpaceDE w:val="0"/>
      <w:spacing w:after="0" w:line="240" w:lineRule="auto"/>
    </w:pPr>
    <w:rPr>
      <w:rFonts w:ascii="Arial" w:eastAsia="Times New Roman" w:hAnsi="Arial" w:cs="Arial"/>
      <w:b/>
      <w:bCs/>
      <w:sz w:val="20"/>
      <w:szCs w:val="20"/>
      <w:lang w:eastAsia="ar-SA"/>
    </w:rPr>
  </w:style>
  <w:style w:type="character" w:styleId="a4">
    <w:name w:val="Hyperlink"/>
    <w:rsid w:val="00B92751"/>
    <w:rPr>
      <w:color w:val="0000FF"/>
      <w:u w:val="single"/>
    </w:rPr>
  </w:style>
  <w:style w:type="paragraph" w:customStyle="1" w:styleId="msonormalcxspmiddlecxspmiddlecxspmiddlecxspmiddlecxsplast">
    <w:name w:val="msonormalcxspmiddlecxspmiddlecxspmiddlecxspmiddlecxsplast"/>
    <w:basedOn w:val="a"/>
    <w:uiPriority w:val="99"/>
    <w:rsid w:val="00B92751"/>
    <w:pPr>
      <w:spacing w:before="100" w:beforeAutospacing="1" w:after="100" w:afterAutospacing="1" w:line="240" w:lineRule="auto"/>
    </w:pPr>
    <w:rPr>
      <w:rFonts w:ascii="Calibri" w:eastAsia="Calibri" w:hAnsi="Calibri" w:cs="Calibri"/>
      <w:sz w:val="24"/>
      <w:szCs w:val="24"/>
      <w:lang w:eastAsia="ru-RU"/>
    </w:rPr>
  </w:style>
  <w:style w:type="character" w:customStyle="1" w:styleId="10">
    <w:name w:val="Заголовок 1 Знак"/>
    <w:basedOn w:val="a0"/>
    <w:link w:val="1"/>
    <w:uiPriority w:val="99"/>
    <w:rsid w:val="00DA1415"/>
    <w:rPr>
      <w:rFonts w:ascii="Times New Roman CYR" w:eastAsia="Times New Roman" w:hAnsi="Times New Roman CYR" w:cs="Times New Roman CYR"/>
      <w:b/>
      <w:bCs/>
      <w:color w:val="26282F"/>
      <w:sz w:val="24"/>
      <w:szCs w:val="24"/>
      <w:lang w:eastAsia="ru-RU"/>
    </w:rPr>
  </w:style>
  <w:style w:type="character" w:customStyle="1" w:styleId="a5">
    <w:name w:val="Гипертекстовая ссылка"/>
    <w:uiPriority w:val="99"/>
    <w:rsid w:val="00DA1415"/>
    <w:rPr>
      <w:b/>
      <w:bCs/>
      <w:color w:val="106BBE"/>
    </w:rPr>
  </w:style>
  <w:style w:type="paragraph" w:styleId="a6">
    <w:name w:val="Normal (Web)"/>
    <w:basedOn w:val="a"/>
    <w:uiPriority w:val="99"/>
    <w:rsid w:val="002076EC"/>
    <w:pPr>
      <w:suppressAutoHyphens/>
      <w:spacing w:before="280" w:after="280" w:line="240" w:lineRule="auto"/>
    </w:pPr>
    <w:rPr>
      <w:rFonts w:ascii="Calibri" w:eastAsia="Times New Roman" w:hAnsi="Calibri" w:cs="Calibri"/>
      <w:sz w:val="24"/>
      <w:szCs w:val="24"/>
      <w:lang w:eastAsia="ar-SA"/>
    </w:rPr>
  </w:style>
  <w:style w:type="paragraph" w:styleId="a7">
    <w:name w:val="header"/>
    <w:basedOn w:val="a"/>
    <w:link w:val="a8"/>
    <w:uiPriority w:val="99"/>
    <w:semiHidden/>
    <w:unhideWhenUsed/>
    <w:rsid w:val="004D04E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D04E0"/>
  </w:style>
  <w:style w:type="paragraph" w:styleId="a9">
    <w:name w:val="footer"/>
    <w:basedOn w:val="a"/>
    <w:link w:val="aa"/>
    <w:uiPriority w:val="99"/>
    <w:semiHidden/>
    <w:unhideWhenUsed/>
    <w:rsid w:val="004D04E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D04E0"/>
  </w:style>
  <w:style w:type="character" w:customStyle="1" w:styleId="blk">
    <w:name w:val="blk"/>
    <w:rsid w:val="00A80288"/>
  </w:style>
  <w:style w:type="paragraph" w:customStyle="1" w:styleId="11">
    <w:name w:val="Абзац списка1"/>
    <w:basedOn w:val="a"/>
    <w:rsid w:val="00A80288"/>
    <w:pPr>
      <w:spacing w:after="0" w:line="240" w:lineRule="auto"/>
      <w:ind w:left="720"/>
      <w:contextualSpacing/>
      <w:jc w:val="both"/>
    </w:pPr>
    <w:rPr>
      <w:rFonts w:ascii="Times New Roman" w:eastAsia="Times New Roman" w:hAnsi="Times New Roman"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divs>
    <w:div w:id="52409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trnsk.tarsk.omskportal.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unicipal.garant.ru/document?id=12077515&amp;sub=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document?id=12024624&amp;sub=0" TargetMode="External"/><Relationship Id="rId11" Type="http://schemas.openxmlformats.org/officeDocument/2006/relationships/hyperlink" Target="javascript:;" TargetMode="External"/><Relationship Id="rId5" Type="http://schemas.openxmlformats.org/officeDocument/2006/relationships/endnotes" Target="endnotes.xml"/><Relationship Id="rId10" Type="http://schemas.openxmlformats.org/officeDocument/2006/relationships/hyperlink" Target="http://municipal.garant.ru/document?id=12024624&amp;sub=39254" TargetMode="External"/><Relationship Id="rId4" Type="http://schemas.openxmlformats.org/officeDocument/2006/relationships/footnotes" Target="footnotes.xml"/><Relationship Id="rId9" Type="http://schemas.openxmlformats.org/officeDocument/2006/relationships/hyperlink" Target="http://www.ektrnsk.tarsk.omskpor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32</Pages>
  <Words>14675</Words>
  <Characters>83649</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2021-07-21T05:14:00Z</cp:lastPrinted>
  <dcterms:created xsi:type="dcterms:W3CDTF">2021-07-05T05:41:00Z</dcterms:created>
  <dcterms:modified xsi:type="dcterms:W3CDTF">2022-11-29T03:22:00Z</dcterms:modified>
</cp:coreProperties>
</file>