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6" w:rsidRPr="00472A58" w:rsidRDefault="00091306" w:rsidP="008A1A08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72A58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091306" w:rsidRPr="00472A58" w:rsidRDefault="00091306" w:rsidP="008A1A08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72A58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091306" w:rsidRPr="00472A58" w:rsidRDefault="00091306" w:rsidP="008A1A08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091306" w:rsidRPr="00472A58" w:rsidRDefault="00091306" w:rsidP="008A1A08">
      <w:pPr>
        <w:pStyle w:val="ConsPlusTitle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72A58">
        <w:rPr>
          <w:rFonts w:ascii="Times New Roman" w:hAnsi="Times New Roman" w:cs="Times New Roman"/>
          <w:bCs w:val="0"/>
          <w:caps/>
          <w:sz w:val="28"/>
          <w:szCs w:val="28"/>
        </w:rPr>
        <w:t>Постановление</w:t>
      </w:r>
      <w:r w:rsidR="001D1530" w:rsidRPr="00472A58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091306" w:rsidRPr="00472A58" w:rsidRDefault="00091306" w:rsidP="008A1A08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306" w:rsidRPr="00472A58" w:rsidRDefault="00A25D08" w:rsidP="008A1A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«01</w:t>
      </w:r>
      <w:r w:rsidR="00241CEE" w:rsidRPr="00472A58">
        <w:rPr>
          <w:sz w:val="28"/>
          <w:szCs w:val="28"/>
        </w:rPr>
        <w:t>»</w:t>
      </w:r>
      <w:r>
        <w:rPr>
          <w:sz w:val="28"/>
          <w:szCs w:val="28"/>
        </w:rPr>
        <w:t xml:space="preserve"> июля</w:t>
      </w:r>
      <w:r w:rsidR="00B045B1">
        <w:rPr>
          <w:sz w:val="28"/>
          <w:szCs w:val="28"/>
        </w:rPr>
        <w:t xml:space="preserve"> </w:t>
      </w:r>
      <w:r w:rsidR="00241CEE" w:rsidRPr="00472A58">
        <w:rPr>
          <w:sz w:val="28"/>
          <w:szCs w:val="28"/>
        </w:rPr>
        <w:t>202</w:t>
      </w:r>
      <w:r w:rsidR="003B0429">
        <w:rPr>
          <w:sz w:val="28"/>
          <w:szCs w:val="28"/>
        </w:rPr>
        <w:t>5</w:t>
      </w:r>
      <w:r w:rsidR="00091306" w:rsidRPr="00472A58">
        <w:rPr>
          <w:sz w:val="28"/>
          <w:szCs w:val="28"/>
        </w:rPr>
        <w:t xml:space="preserve"> года</w:t>
      </w:r>
      <w:r w:rsidR="00091306" w:rsidRPr="00472A58">
        <w:rPr>
          <w:b/>
          <w:sz w:val="28"/>
          <w:szCs w:val="28"/>
        </w:rPr>
        <w:tab/>
        <w:t xml:space="preserve">                                        </w:t>
      </w:r>
      <w:r w:rsidR="00091306" w:rsidRPr="00472A58">
        <w:rPr>
          <w:b/>
          <w:sz w:val="28"/>
          <w:szCs w:val="28"/>
        </w:rPr>
        <w:tab/>
      </w:r>
      <w:r w:rsidR="00091306" w:rsidRPr="00472A58">
        <w:rPr>
          <w:b/>
          <w:sz w:val="28"/>
          <w:szCs w:val="28"/>
        </w:rPr>
        <w:tab/>
        <w:t xml:space="preserve">   </w:t>
      </w:r>
      <w:r w:rsidR="00C043C5" w:rsidRPr="00472A58">
        <w:rPr>
          <w:b/>
          <w:sz w:val="28"/>
          <w:szCs w:val="28"/>
        </w:rPr>
        <w:t xml:space="preserve">               </w:t>
      </w:r>
      <w:r w:rsidR="00091306" w:rsidRPr="00472A58">
        <w:rPr>
          <w:b/>
          <w:sz w:val="28"/>
          <w:szCs w:val="28"/>
        </w:rPr>
        <w:t xml:space="preserve">       </w:t>
      </w:r>
      <w:r w:rsidR="00091306" w:rsidRPr="00472A58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091306" w:rsidRPr="00472A58" w:rsidRDefault="00091306" w:rsidP="008A1A08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306" w:rsidRPr="00472A58" w:rsidRDefault="00D549A7" w:rsidP="008A1A08">
      <w:pPr>
        <w:spacing w:line="276" w:lineRule="auto"/>
        <w:jc w:val="center"/>
        <w:rPr>
          <w:sz w:val="28"/>
          <w:szCs w:val="28"/>
        </w:rPr>
      </w:pPr>
      <w:r w:rsidRPr="00472A58">
        <w:rPr>
          <w:rStyle w:val="ab"/>
          <w:b w:val="0"/>
          <w:sz w:val="28"/>
          <w:szCs w:val="28"/>
        </w:rPr>
        <w:t>О внесении изменений</w:t>
      </w:r>
      <w:r w:rsidRPr="00472A58">
        <w:rPr>
          <w:sz w:val="28"/>
          <w:szCs w:val="28"/>
        </w:rPr>
        <w:t xml:space="preserve"> в а</w:t>
      </w:r>
      <w:r w:rsidRPr="00472A58">
        <w:rPr>
          <w:spacing w:val="-2"/>
          <w:sz w:val="28"/>
          <w:szCs w:val="28"/>
        </w:rPr>
        <w:t xml:space="preserve">дминистративный регламент предоставления </w:t>
      </w:r>
      <w:r w:rsidRPr="00472A58">
        <w:rPr>
          <w:sz w:val="28"/>
          <w:szCs w:val="28"/>
        </w:rPr>
        <w:t xml:space="preserve">муниципальной услуги </w:t>
      </w:r>
      <w:r w:rsidR="00A05700" w:rsidRPr="00472A58">
        <w:rPr>
          <w:sz w:val="28"/>
          <w:szCs w:val="28"/>
        </w:rPr>
        <w:t>«</w:t>
      </w:r>
      <w:r w:rsidR="00993974" w:rsidRPr="00472A58">
        <w:rPr>
          <w:color w:val="000000"/>
          <w:sz w:val="28"/>
          <w:szCs w:val="28"/>
        </w:rPr>
        <w:t xml:space="preserve">Выдача справки </w:t>
      </w:r>
      <w:r w:rsidR="00993974" w:rsidRPr="00472A58">
        <w:rPr>
          <w:sz w:val="28"/>
          <w:szCs w:val="28"/>
        </w:rPr>
        <w:t>об использовании печного отопления</w:t>
      </w:r>
      <w:r w:rsidR="00A05700" w:rsidRPr="00472A58">
        <w:rPr>
          <w:sz w:val="28"/>
          <w:szCs w:val="28"/>
        </w:rPr>
        <w:t>»</w:t>
      </w:r>
      <w:r w:rsidRPr="00472A58">
        <w:rPr>
          <w:sz w:val="28"/>
          <w:szCs w:val="28"/>
        </w:rPr>
        <w:t xml:space="preserve"> </w:t>
      </w:r>
      <w:r w:rsidRPr="00472A58">
        <w:rPr>
          <w:bCs/>
          <w:sz w:val="28"/>
          <w:szCs w:val="28"/>
        </w:rPr>
        <w:t>утвержденный</w:t>
      </w:r>
      <w:r w:rsidRPr="00472A58">
        <w:rPr>
          <w:sz w:val="28"/>
          <w:szCs w:val="28"/>
        </w:rPr>
        <w:t xml:space="preserve">  постановлением Администрации Екатерининского сельского поселения Тарского муниципального района от 1</w:t>
      </w:r>
      <w:r w:rsidR="00993974" w:rsidRPr="00472A58">
        <w:rPr>
          <w:sz w:val="28"/>
          <w:szCs w:val="28"/>
        </w:rPr>
        <w:t>7</w:t>
      </w:r>
      <w:r w:rsidR="00B045B1">
        <w:rPr>
          <w:sz w:val="28"/>
          <w:szCs w:val="28"/>
        </w:rPr>
        <w:t>.12.</w:t>
      </w:r>
      <w:r w:rsidR="00993974" w:rsidRPr="00472A58">
        <w:rPr>
          <w:sz w:val="28"/>
          <w:szCs w:val="28"/>
        </w:rPr>
        <w:t>2020</w:t>
      </w:r>
      <w:r w:rsidRPr="00472A58">
        <w:rPr>
          <w:sz w:val="28"/>
          <w:szCs w:val="28"/>
        </w:rPr>
        <w:t xml:space="preserve"> № </w:t>
      </w:r>
      <w:r w:rsidR="00993974" w:rsidRPr="00472A58">
        <w:rPr>
          <w:sz w:val="28"/>
          <w:szCs w:val="28"/>
        </w:rPr>
        <w:t>86</w:t>
      </w:r>
      <w:r w:rsidRPr="00472A58">
        <w:rPr>
          <w:sz w:val="28"/>
          <w:szCs w:val="28"/>
        </w:rPr>
        <w:t xml:space="preserve"> </w:t>
      </w:r>
    </w:p>
    <w:p w:rsidR="00D549A7" w:rsidRPr="00472A58" w:rsidRDefault="00D549A7" w:rsidP="008A1A08">
      <w:pPr>
        <w:spacing w:line="276" w:lineRule="auto"/>
        <w:jc w:val="center"/>
        <w:rPr>
          <w:sz w:val="28"/>
          <w:szCs w:val="28"/>
        </w:rPr>
      </w:pPr>
    </w:p>
    <w:p w:rsidR="00D549A7" w:rsidRPr="00472A58" w:rsidRDefault="00D549A7" w:rsidP="00091306">
      <w:pPr>
        <w:jc w:val="center"/>
        <w:rPr>
          <w:sz w:val="28"/>
          <w:szCs w:val="28"/>
        </w:rPr>
      </w:pPr>
    </w:p>
    <w:p w:rsidR="00241CEE" w:rsidRPr="00472A58" w:rsidRDefault="00241CEE" w:rsidP="003C772C">
      <w:pPr>
        <w:spacing w:after="1" w:line="276" w:lineRule="auto"/>
        <w:ind w:firstLine="709"/>
        <w:jc w:val="both"/>
        <w:rPr>
          <w:sz w:val="28"/>
          <w:szCs w:val="28"/>
        </w:rPr>
      </w:pPr>
      <w:bookmarkStart w:id="0" w:name="dst100012"/>
      <w:bookmarkStart w:id="1" w:name="dst100015"/>
      <w:bookmarkEnd w:id="0"/>
      <w:bookmarkEnd w:id="1"/>
      <w:r w:rsidRPr="00472A58">
        <w:rPr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72A58">
        <w:rPr>
          <w:bCs/>
          <w:sz w:val="28"/>
          <w:szCs w:val="28"/>
        </w:rPr>
        <w:t>Уставом Екатерининского сельского поселения Тарского муниципального района Омской области Администрация</w:t>
      </w:r>
      <w:r w:rsidRPr="00472A58">
        <w:rPr>
          <w:sz w:val="28"/>
          <w:szCs w:val="28"/>
        </w:rPr>
        <w:t xml:space="preserve"> Екатерининского сельского поселения Тарского муниципального района ПОСТАНОВЛЯЕТ:</w:t>
      </w:r>
    </w:p>
    <w:p w:rsidR="00D549A7" w:rsidRPr="00472A58" w:rsidRDefault="00D549A7" w:rsidP="003C772C">
      <w:pPr>
        <w:spacing w:line="276" w:lineRule="auto"/>
        <w:ind w:firstLine="709"/>
        <w:jc w:val="both"/>
        <w:rPr>
          <w:sz w:val="28"/>
          <w:szCs w:val="28"/>
        </w:rPr>
      </w:pPr>
    </w:p>
    <w:p w:rsidR="00D549A7" w:rsidRPr="00472A58" w:rsidRDefault="00993974" w:rsidP="003C772C">
      <w:pPr>
        <w:spacing w:line="276" w:lineRule="auto"/>
        <w:jc w:val="both"/>
        <w:rPr>
          <w:sz w:val="28"/>
          <w:szCs w:val="28"/>
        </w:rPr>
      </w:pPr>
      <w:r w:rsidRPr="00472A58">
        <w:rPr>
          <w:sz w:val="28"/>
          <w:szCs w:val="28"/>
        </w:rPr>
        <w:t xml:space="preserve">         </w:t>
      </w:r>
      <w:r w:rsidR="00241CEE" w:rsidRPr="00472A58">
        <w:rPr>
          <w:sz w:val="28"/>
          <w:szCs w:val="28"/>
        </w:rPr>
        <w:t>1.</w:t>
      </w:r>
      <w:r w:rsidR="00A435AE">
        <w:rPr>
          <w:sz w:val="28"/>
          <w:szCs w:val="28"/>
        </w:rPr>
        <w:t xml:space="preserve"> </w:t>
      </w:r>
      <w:r w:rsidR="003B0429">
        <w:rPr>
          <w:sz w:val="28"/>
          <w:szCs w:val="28"/>
        </w:rPr>
        <w:t>П</w:t>
      </w:r>
      <w:r w:rsidR="00241CEE" w:rsidRPr="00472A58">
        <w:rPr>
          <w:bCs/>
          <w:sz w:val="28"/>
          <w:szCs w:val="28"/>
        </w:rPr>
        <w:t xml:space="preserve">одраздел </w:t>
      </w:r>
      <w:r w:rsidR="003B0429">
        <w:rPr>
          <w:bCs/>
          <w:sz w:val="28"/>
          <w:szCs w:val="28"/>
        </w:rPr>
        <w:t>3</w:t>
      </w:r>
      <w:r w:rsidR="00241CEE" w:rsidRPr="00472A58">
        <w:rPr>
          <w:bCs/>
          <w:sz w:val="28"/>
          <w:szCs w:val="28"/>
        </w:rPr>
        <w:t xml:space="preserve"> </w:t>
      </w:r>
      <w:r w:rsidR="00110F4A" w:rsidRPr="00472A58">
        <w:rPr>
          <w:bCs/>
          <w:sz w:val="28"/>
          <w:szCs w:val="28"/>
        </w:rPr>
        <w:t>А</w:t>
      </w:r>
      <w:r w:rsidR="00241CEE" w:rsidRPr="00472A58">
        <w:rPr>
          <w:spacing w:val="-2"/>
          <w:sz w:val="28"/>
          <w:szCs w:val="28"/>
        </w:rPr>
        <w:t>дминистративного регламента предоставления</w:t>
      </w:r>
      <w:r w:rsidR="00241CEE" w:rsidRPr="00472A58">
        <w:rPr>
          <w:sz w:val="28"/>
          <w:szCs w:val="28"/>
        </w:rPr>
        <w:t xml:space="preserve"> муниципальной услуги</w:t>
      </w:r>
      <w:r w:rsidR="00D549A7" w:rsidRPr="00472A58">
        <w:rPr>
          <w:sz w:val="28"/>
          <w:szCs w:val="28"/>
        </w:rPr>
        <w:t xml:space="preserve"> «</w:t>
      </w:r>
      <w:r w:rsidRPr="00472A58">
        <w:rPr>
          <w:color w:val="000000"/>
          <w:sz w:val="28"/>
          <w:szCs w:val="28"/>
        </w:rPr>
        <w:t xml:space="preserve">Выдача справки </w:t>
      </w:r>
      <w:r w:rsidRPr="00472A58">
        <w:rPr>
          <w:sz w:val="28"/>
          <w:szCs w:val="28"/>
        </w:rPr>
        <w:t>об использовании печного отопления</w:t>
      </w:r>
      <w:r w:rsidR="00D549A7" w:rsidRPr="00472A58">
        <w:rPr>
          <w:sz w:val="28"/>
          <w:szCs w:val="28"/>
        </w:rPr>
        <w:t>»,</w:t>
      </w:r>
      <w:r w:rsidR="00D549A7" w:rsidRPr="00472A58">
        <w:rPr>
          <w:bCs/>
          <w:sz w:val="28"/>
          <w:szCs w:val="28"/>
        </w:rPr>
        <w:t xml:space="preserve"> утвержденный </w:t>
      </w:r>
      <w:r w:rsidR="00D549A7" w:rsidRPr="00472A58">
        <w:rPr>
          <w:sz w:val="28"/>
          <w:szCs w:val="28"/>
        </w:rPr>
        <w:t xml:space="preserve">постановлением Администрации </w:t>
      </w:r>
      <w:r w:rsidR="00D549A7" w:rsidRPr="00472A58">
        <w:rPr>
          <w:rStyle w:val="ab"/>
          <w:b w:val="0"/>
          <w:sz w:val="28"/>
          <w:szCs w:val="28"/>
        </w:rPr>
        <w:t>Екатерининского</w:t>
      </w:r>
      <w:r w:rsidR="00D549A7" w:rsidRPr="00472A58">
        <w:rPr>
          <w:rStyle w:val="ab"/>
          <w:sz w:val="28"/>
          <w:szCs w:val="28"/>
        </w:rPr>
        <w:t xml:space="preserve"> </w:t>
      </w:r>
      <w:r w:rsidR="00D549A7" w:rsidRPr="00472A58">
        <w:rPr>
          <w:sz w:val="28"/>
          <w:szCs w:val="28"/>
        </w:rPr>
        <w:t xml:space="preserve">сельского поселения Тарского муниципального района от </w:t>
      </w:r>
      <w:r w:rsidR="006B330F" w:rsidRPr="00472A58">
        <w:rPr>
          <w:sz w:val="28"/>
          <w:szCs w:val="28"/>
        </w:rPr>
        <w:t>1</w:t>
      </w:r>
      <w:r w:rsidRPr="00472A58">
        <w:rPr>
          <w:sz w:val="28"/>
          <w:szCs w:val="28"/>
        </w:rPr>
        <w:t>7</w:t>
      </w:r>
      <w:r w:rsidR="00B045B1">
        <w:rPr>
          <w:sz w:val="28"/>
          <w:szCs w:val="28"/>
        </w:rPr>
        <w:t>.12.</w:t>
      </w:r>
      <w:r w:rsidRPr="00472A58">
        <w:rPr>
          <w:sz w:val="28"/>
          <w:szCs w:val="28"/>
        </w:rPr>
        <w:t>2020</w:t>
      </w:r>
      <w:r w:rsidR="006B330F" w:rsidRPr="00472A58">
        <w:rPr>
          <w:sz w:val="28"/>
          <w:szCs w:val="28"/>
        </w:rPr>
        <w:t xml:space="preserve"> </w:t>
      </w:r>
      <w:r w:rsidRPr="00472A58">
        <w:rPr>
          <w:sz w:val="28"/>
          <w:szCs w:val="28"/>
        </w:rPr>
        <w:t>№ 86</w:t>
      </w:r>
      <w:r w:rsidR="00D549A7" w:rsidRPr="00472A58">
        <w:rPr>
          <w:sz w:val="28"/>
          <w:szCs w:val="28"/>
        </w:rPr>
        <w:t xml:space="preserve"> </w:t>
      </w:r>
      <w:r w:rsidRPr="00472A58">
        <w:rPr>
          <w:sz w:val="28"/>
          <w:szCs w:val="28"/>
        </w:rPr>
        <w:t>«</w:t>
      </w:r>
      <w:r w:rsidRPr="00472A58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справки </w:t>
      </w:r>
      <w:r w:rsidRPr="00472A58">
        <w:rPr>
          <w:sz w:val="28"/>
          <w:szCs w:val="28"/>
        </w:rPr>
        <w:t>об использовании печного отопления</w:t>
      </w:r>
      <w:r w:rsidRPr="00472A58">
        <w:rPr>
          <w:color w:val="000000"/>
          <w:sz w:val="28"/>
          <w:szCs w:val="28"/>
        </w:rPr>
        <w:t>»</w:t>
      </w:r>
      <w:r w:rsidR="00D549A7" w:rsidRPr="00472A58">
        <w:rPr>
          <w:sz w:val="28"/>
          <w:szCs w:val="28"/>
        </w:rPr>
        <w:t xml:space="preserve">, </w:t>
      </w:r>
      <w:r w:rsidR="003B0429">
        <w:rPr>
          <w:sz w:val="28"/>
          <w:szCs w:val="28"/>
        </w:rPr>
        <w:t>дополнить пунктом 9.1 следующего содержания</w:t>
      </w:r>
      <w:r w:rsidR="00241CEE" w:rsidRPr="00472A58">
        <w:rPr>
          <w:sz w:val="28"/>
          <w:szCs w:val="28"/>
        </w:rPr>
        <w:t>:</w:t>
      </w:r>
    </w:p>
    <w:p w:rsidR="004758B3" w:rsidRPr="00A435AE" w:rsidRDefault="00A435AE" w:rsidP="003C772C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2A58" w:rsidRPr="00A435AE">
        <w:rPr>
          <w:sz w:val="28"/>
          <w:szCs w:val="28"/>
        </w:rPr>
        <w:t>«</w:t>
      </w:r>
      <w:r w:rsidRPr="00A435AE">
        <w:rPr>
          <w:sz w:val="28"/>
          <w:szCs w:val="28"/>
        </w:rPr>
        <w:t>9.</w:t>
      </w:r>
      <w:r w:rsidR="004758B3" w:rsidRPr="00A435AE">
        <w:rPr>
          <w:sz w:val="28"/>
          <w:szCs w:val="28"/>
        </w:rPr>
        <w:t xml:space="preserve">1. Информация о лесах является общедоступной информацией, </w:t>
      </w:r>
      <w:proofErr w:type="gramStart"/>
      <w:r w:rsidR="004758B3" w:rsidRPr="00A435AE">
        <w:rPr>
          <w:sz w:val="28"/>
          <w:szCs w:val="28"/>
        </w:rPr>
        <w:t>к</w:t>
      </w:r>
      <w:proofErr w:type="gramEnd"/>
      <w:r w:rsidR="004758B3" w:rsidRPr="00A435AE">
        <w:rPr>
          <w:sz w:val="28"/>
          <w:szCs w:val="28"/>
        </w:rPr>
        <w:t xml:space="preserve"> которой не может быть ограничен доступ граждан и юридических лиц, если иное не предусмотрено федеральными законами.</w:t>
      </w:r>
    </w:p>
    <w:p w:rsidR="004758B3" w:rsidRPr="00A435AE" w:rsidRDefault="0077540B" w:rsidP="003C772C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58B3" w:rsidRPr="00A435AE">
        <w:rPr>
          <w:sz w:val="28"/>
          <w:szCs w:val="28"/>
        </w:rPr>
        <w:t xml:space="preserve">Информация о лесах размещается на официальном сайте оператора федеральной государственной информационной системы лесного комплекса в информационно-телекоммуникационной сети "Интернет" в соответствии с </w:t>
      </w:r>
      <w:hyperlink r:id="rId7" w:anchor="dst1793" w:history="1">
        <w:r w:rsidR="004758B3" w:rsidRPr="00A435AE">
          <w:rPr>
            <w:rStyle w:val="a3"/>
            <w:color w:val="auto"/>
            <w:sz w:val="28"/>
            <w:szCs w:val="28"/>
            <w:u w:val="none"/>
          </w:rPr>
          <w:t>частью 5 статьи 93.1</w:t>
        </w:r>
      </w:hyperlink>
      <w:r w:rsidR="004758B3" w:rsidRPr="00A435AE">
        <w:rPr>
          <w:sz w:val="28"/>
          <w:szCs w:val="28"/>
        </w:rPr>
        <w:t xml:space="preserve"> </w:t>
      </w:r>
      <w:r w:rsidR="00A435AE">
        <w:rPr>
          <w:sz w:val="28"/>
          <w:szCs w:val="28"/>
        </w:rPr>
        <w:t>Лесного к</w:t>
      </w:r>
      <w:r w:rsidR="004758B3" w:rsidRPr="00A435AE">
        <w:rPr>
          <w:sz w:val="28"/>
          <w:szCs w:val="28"/>
        </w:rPr>
        <w:t>одекса</w:t>
      </w:r>
      <w:r w:rsidR="00A435AE">
        <w:rPr>
          <w:sz w:val="28"/>
          <w:szCs w:val="28"/>
        </w:rPr>
        <w:t xml:space="preserve"> Российской Федерации</w:t>
      </w:r>
      <w:r w:rsidR="004758B3" w:rsidRPr="00A435AE">
        <w:rPr>
          <w:sz w:val="28"/>
          <w:szCs w:val="28"/>
        </w:rPr>
        <w:t>.</w:t>
      </w:r>
    </w:p>
    <w:p w:rsidR="004758B3" w:rsidRDefault="0077540B" w:rsidP="003C772C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58B3" w:rsidRPr="00A435AE">
        <w:rPr>
          <w:sz w:val="28"/>
          <w:szCs w:val="28"/>
        </w:rPr>
        <w:t xml:space="preserve"> На официальном сайте оператора федеральной государственной информационной системы лесного комплекса в информационно-телекоммуникационной сети "Интернет" размещается публичная лесная карта, которая предусмотрена </w:t>
      </w:r>
      <w:hyperlink r:id="rId8" w:anchor="dst1842" w:history="1">
        <w:r w:rsidR="004758B3" w:rsidRPr="00A435AE">
          <w:rPr>
            <w:rStyle w:val="a3"/>
            <w:color w:val="auto"/>
            <w:sz w:val="28"/>
            <w:szCs w:val="28"/>
            <w:u w:val="none"/>
          </w:rPr>
          <w:t>пунктом 1 части 1 статьи 93.3</w:t>
        </w:r>
      </w:hyperlink>
      <w:r w:rsidR="004758B3" w:rsidRPr="00A435AE">
        <w:rPr>
          <w:sz w:val="28"/>
          <w:szCs w:val="28"/>
        </w:rPr>
        <w:t xml:space="preserve"> </w:t>
      </w:r>
      <w:r w:rsidR="00A435AE">
        <w:rPr>
          <w:sz w:val="28"/>
          <w:szCs w:val="28"/>
        </w:rPr>
        <w:t>Лесного к</w:t>
      </w:r>
      <w:r w:rsidR="00A435AE" w:rsidRPr="00A435AE">
        <w:rPr>
          <w:sz w:val="28"/>
          <w:szCs w:val="28"/>
        </w:rPr>
        <w:t>одекса</w:t>
      </w:r>
      <w:r w:rsidR="00A435AE">
        <w:rPr>
          <w:sz w:val="28"/>
          <w:szCs w:val="28"/>
        </w:rPr>
        <w:t xml:space="preserve"> </w:t>
      </w:r>
      <w:r w:rsidR="00A435AE">
        <w:rPr>
          <w:sz w:val="28"/>
          <w:szCs w:val="28"/>
        </w:rPr>
        <w:lastRenderedPageBreak/>
        <w:t>Российской Федерации</w:t>
      </w:r>
      <w:r w:rsidR="00A435AE" w:rsidRPr="00A435AE">
        <w:rPr>
          <w:sz w:val="28"/>
          <w:szCs w:val="28"/>
        </w:rPr>
        <w:t xml:space="preserve"> </w:t>
      </w:r>
      <w:r w:rsidR="004758B3" w:rsidRPr="00A435AE">
        <w:rPr>
          <w:sz w:val="28"/>
          <w:szCs w:val="28"/>
        </w:rPr>
        <w:t>и которая ведется в электронной форме, для использования неограниченным кругом лиц без подачи запросов и взимания платы.</w:t>
      </w:r>
    </w:p>
    <w:p w:rsidR="00472A58" w:rsidRPr="00A435AE" w:rsidRDefault="00293636" w:rsidP="003C77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293636">
        <w:rPr>
          <w:sz w:val="28"/>
          <w:szCs w:val="28"/>
        </w:rPr>
        <w:t xml:space="preserve">Отчет об использовании лесов </w:t>
      </w:r>
      <w:hyperlink r:id="rId9" w:anchor="dst100009" w:history="1">
        <w:r w:rsidRPr="00293636">
          <w:rPr>
            <w:sz w:val="28"/>
            <w:szCs w:val="28"/>
          </w:rPr>
          <w:t>представляется</w:t>
        </w:r>
      </w:hyperlink>
      <w:r w:rsidRPr="00293636">
        <w:rPr>
          <w:sz w:val="28"/>
          <w:szCs w:val="28"/>
        </w:rPr>
        <w:t xml:space="preserve"> гражданами, юридическими лицами, осуществляющими использование лесов, за исключением использования лесов для заготовки древесины, в органы государственной власти, органы местного самоуправления в пределах их полномочий, определенных в соответствии со </w:t>
      </w:r>
      <w:hyperlink r:id="rId10" w:anchor="dst101109" w:history="1">
        <w:r w:rsidRPr="00293636">
          <w:rPr>
            <w:sz w:val="28"/>
            <w:szCs w:val="28"/>
          </w:rPr>
          <w:t>статьями 81</w:t>
        </w:r>
      </w:hyperlink>
      <w:r w:rsidRPr="00293636">
        <w:rPr>
          <w:sz w:val="28"/>
          <w:szCs w:val="28"/>
        </w:rPr>
        <w:t xml:space="preserve"> - </w:t>
      </w:r>
      <w:hyperlink r:id="rId11" w:anchor="dst100562" w:history="1">
        <w:r w:rsidRPr="00293636">
          <w:rPr>
            <w:sz w:val="28"/>
            <w:szCs w:val="28"/>
          </w:rPr>
          <w:t>84</w:t>
        </w:r>
      </w:hyperlink>
      <w:r w:rsidRPr="00293636">
        <w:rPr>
          <w:sz w:val="28"/>
          <w:szCs w:val="28"/>
        </w:rPr>
        <w:t xml:space="preserve"> Лесного кодекса Российской Федерации, в порядке, предусмотренном </w:t>
      </w:r>
      <w:hyperlink r:id="rId12" w:anchor="dst1864" w:history="1">
        <w:r w:rsidRPr="00293636">
          <w:rPr>
            <w:sz w:val="28"/>
            <w:szCs w:val="28"/>
          </w:rPr>
          <w:t>частью 1 статьи 93.5</w:t>
        </w:r>
      </w:hyperlink>
      <w:r w:rsidRPr="00293636">
        <w:rPr>
          <w:sz w:val="28"/>
          <w:szCs w:val="28"/>
        </w:rPr>
        <w:t xml:space="preserve"> Лесного</w:t>
      </w:r>
      <w:r>
        <w:rPr>
          <w:sz w:val="28"/>
          <w:szCs w:val="28"/>
        </w:rPr>
        <w:t xml:space="preserve"> к</w:t>
      </w:r>
      <w:r w:rsidRPr="00A435AE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293636">
        <w:rPr>
          <w:sz w:val="28"/>
          <w:szCs w:val="28"/>
        </w:rPr>
        <w:t>.</w:t>
      </w:r>
      <w:proofErr w:type="gramEnd"/>
      <w:r w:rsidRPr="00293636">
        <w:rPr>
          <w:sz w:val="28"/>
          <w:szCs w:val="28"/>
        </w:rPr>
        <w:t xml:space="preserve"> Отчет об использовании лесов формируется гражданами, юридическими лицами, осуществляющими использование лесов для заготовки древесины, с использованием федеральной государственной информационной системы лесного комплекса в соответствии с </w:t>
      </w:r>
      <w:hyperlink r:id="rId13" w:anchor="dst1867" w:history="1">
        <w:r w:rsidRPr="00293636">
          <w:rPr>
            <w:sz w:val="28"/>
            <w:szCs w:val="28"/>
          </w:rPr>
          <w:t>частью 4 статьи 93.5</w:t>
        </w:r>
      </w:hyperlink>
      <w:r w:rsidRPr="00293636">
        <w:rPr>
          <w:sz w:val="28"/>
          <w:szCs w:val="28"/>
        </w:rPr>
        <w:t xml:space="preserve"> Лесного кодекса Российской Федерации</w:t>
      </w:r>
      <w:proofErr w:type="gramStart"/>
      <w:r w:rsidRPr="00293636">
        <w:rPr>
          <w:sz w:val="28"/>
          <w:szCs w:val="28"/>
        </w:rPr>
        <w:t>.</w:t>
      </w:r>
      <w:r w:rsidR="00472A58" w:rsidRPr="00A435AE">
        <w:rPr>
          <w:sz w:val="28"/>
          <w:szCs w:val="28"/>
        </w:rPr>
        <w:t>».</w:t>
      </w:r>
      <w:proofErr w:type="gramEnd"/>
    </w:p>
    <w:p w:rsidR="00241CEE" w:rsidRPr="00472A58" w:rsidRDefault="00241CEE" w:rsidP="003C772C">
      <w:pPr>
        <w:pStyle w:val="af"/>
        <w:tabs>
          <w:tab w:val="left" w:pos="709"/>
        </w:tabs>
        <w:spacing w:line="276" w:lineRule="auto"/>
        <w:ind w:left="0"/>
        <w:contextualSpacing/>
        <w:jc w:val="both"/>
        <w:rPr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 xml:space="preserve">          2. </w:t>
      </w:r>
      <w:r w:rsidRPr="00472A58">
        <w:rPr>
          <w:sz w:val="28"/>
          <w:szCs w:val="28"/>
        </w:rPr>
        <w:t>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Тарского муниципального района в информационно-коммуникационной сети «Интернет».</w:t>
      </w:r>
    </w:p>
    <w:p w:rsidR="00241CEE" w:rsidRPr="00472A58" w:rsidRDefault="00241CEE" w:rsidP="003C772C">
      <w:pPr>
        <w:pStyle w:val="af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8"/>
          <w:szCs w:val="28"/>
        </w:rPr>
      </w:pPr>
      <w:r w:rsidRPr="00472A58">
        <w:rPr>
          <w:sz w:val="28"/>
          <w:szCs w:val="28"/>
        </w:rPr>
        <w:t xml:space="preserve">          3. </w:t>
      </w:r>
      <w:proofErr w:type="gramStart"/>
      <w:r w:rsidRPr="00472A58">
        <w:rPr>
          <w:sz w:val="28"/>
          <w:szCs w:val="28"/>
        </w:rPr>
        <w:t>Контроль за</w:t>
      </w:r>
      <w:proofErr w:type="gramEnd"/>
      <w:r w:rsidRPr="00472A58">
        <w:rPr>
          <w:sz w:val="28"/>
          <w:szCs w:val="28"/>
        </w:rPr>
        <w:t xml:space="preserve"> исполнением настоящего постановления </w:t>
      </w:r>
      <w:r w:rsidR="003C772C">
        <w:rPr>
          <w:sz w:val="28"/>
          <w:szCs w:val="28"/>
        </w:rPr>
        <w:t>оставляю за собой</w:t>
      </w:r>
      <w:r w:rsidRPr="00472A58">
        <w:rPr>
          <w:sz w:val="28"/>
          <w:szCs w:val="28"/>
        </w:rPr>
        <w:t>.</w:t>
      </w:r>
    </w:p>
    <w:p w:rsidR="00241CEE" w:rsidRDefault="00241CEE" w:rsidP="008A1A08">
      <w:pPr>
        <w:spacing w:line="276" w:lineRule="auto"/>
        <w:ind w:firstLine="720"/>
        <w:jc w:val="both"/>
        <w:rPr>
          <w:sz w:val="28"/>
          <w:szCs w:val="28"/>
        </w:rPr>
      </w:pPr>
    </w:p>
    <w:p w:rsidR="00B045B1" w:rsidRPr="00472A58" w:rsidRDefault="00B045B1" w:rsidP="008A1A08">
      <w:pPr>
        <w:spacing w:line="276" w:lineRule="auto"/>
        <w:ind w:firstLine="720"/>
        <w:jc w:val="both"/>
        <w:rPr>
          <w:sz w:val="28"/>
          <w:szCs w:val="28"/>
        </w:rPr>
      </w:pPr>
    </w:p>
    <w:p w:rsidR="008A1A08" w:rsidRDefault="00241CEE" w:rsidP="008A1A08">
      <w:pPr>
        <w:spacing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>Глава Екатерининского</w:t>
      </w:r>
      <w:r w:rsidR="00472A5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594F0E" w:rsidRPr="00D549A7" w:rsidRDefault="00241CEE" w:rsidP="008A1A08">
      <w:pPr>
        <w:spacing w:line="276" w:lineRule="auto"/>
        <w:jc w:val="both"/>
        <w:rPr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8A1A08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>Ю.И. Козлов</w:t>
      </w:r>
    </w:p>
    <w:sectPr w:rsidR="00594F0E" w:rsidRPr="00D549A7" w:rsidSect="00A25D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07" w:rsidRDefault="00B36C07" w:rsidP="00A05700">
      <w:r>
        <w:separator/>
      </w:r>
    </w:p>
  </w:endnote>
  <w:endnote w:type="continuationSeparator" w:id="0">
    <w:p w:rsidR="00B36C07" w:rsidRDefault="00B36C07" w:rsidP="00A0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07" w:rsidRDefault="00B36C07" w:rsidP="00A05700">
      <w:r>
        <w:separator/>
      </w:r>
    </w:p>
  </w:footnote>
  <w:footnote w:type="continuationSeparator" w:id="0">
    <w:p w:rsidR="00B36C07" w:rsidRDefault="00B36C07" w:rsidP="00A0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306"/>
    <w:rsid w:val="00091306"/>
    <w:rsid w:val="000A195E"/>
    <w:rsid w:val="00110F4A"/>
    <w:rsid w:val="00131BE9"/>
    <w:rsid w:val="0018577C"/>
    <w:rsid w:val="00190F4E"/>
    <w:rsid w:val="00197D81"/>
    <w:rsid w:val="001C4FB1"/>
    <w:rsid w:val="001D1530"/>
    <w:rsid w:val="00205D1C"/>
    <w:rsid w:val="00241CEE"/>
    <w:rsid w:val="00292FD1"/>
    <w:rsid w:val="00293636"/>
    <w:rsid w:val="00324219"/>
    <w:rsid w:val="00381918"/>
    <w:rsid w:val="003A45BC"/>
    <w:rsid w:val="003B0429"/>
    <w:rsid w:val="003C697A"/>
    <w:rsid w:val="003C772C"/>
    <w:rsid w:val="00472A58"/>
    <w:rsid w:val="004758B3"/>
    <w:rsid w:val="004A796E"/>
    <w:rsid w:val="00594F0E"/>
    <w:rsid w:val="005F1831"/>
    <w:rsid w:val="006424CA"/>
    <w:rsid w:val="006A5697"/>
    <w:rsid w:val="006B330F"/>
    <w:rsid w:val="00712D13"/>
    <w:rsid w:val="0077540B"/>
    <w:rsid w:val="0077685D"/>
    <w:rsid w:val="007C6027"/>
    <w:rsid w:val="00842E25"/>
    <w:rsid w:val="008804DE"/>
    <w:rsid w:val="008A1A08"/>
    <w:rsid w:val="00966DC6"/>
    <w:rsid w:val="00993974"/>
    <w:rsid w:val="009A2182"/>
    <w:rsid w:val="00A05700"/>
    <w:rsid w:val="00A25D08"/>
    <w:rsid w:val="00A435AE"/>
    <w:rsid w:val="00AC3CE1"/>
    <w:rsid w:val="00B045B1"/>
    <w:rsid w:val="00B36C07"/>
    <w:rsid w:val="00B45BD5"/>
    <w:rsid w:val="00B756C3"/>
    <w:rsid w:val="00B83F32"/>
    <w:rsid w:val="00C043C5"/>
    <w:rsid w:val="00C32793"/>
    <w:rsid w:val="00C5229E"/>
    <w:rsid w:val="00C73E68"/>
    <w:rsid w:val="00CB3C30"/>
    <w:rsid w:val="00CE4477"/>
    <w:rsid w:val="00D549A7"/>
    <w:rsid w:val="00D927BE"/>
    <w:rsid w:val="00E067A7"/>
    <w:rsid w:val="00E16DF2"/>
    <w:rsid w:val="00FA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130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190F4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5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05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A195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9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9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uiPriority w:val="99"/>
    <w:rsid w:val="00D549A7"/>
    <w:rPr>
      <w:rFonts w:ascii="Sylfaen" w:hAnsi="Sylfaen" w:cs="Sylfaen"/>
      <w:sz w:val="24"/>
      <w:szCs w:val="24"/>
    </w:rPr>
  </w:style>
  <w:style w:type="character" w:customStyle="1" w:styleId="aa">
    <w:name w:val="Основной текст_"/>
    <w:link w:val="3"/>
    <w:uiPriority w:val="99"/>
    <w:rsid w:val="00D549A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D549A7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b">
    <w:name w:val="Strong"/>
    <w:qFormat/>
    <w:rsid w:val="00D549A7"/>
    <w:rPr>
      <w:b/>
      <w:bCs/>
    </w:rPr>
  </w:style>
  <w:style w:type="paragraph" w:customStyle="1" w:styleId="msonormalcxspmiddle">
    <w:name w:val="msonormalcxspmiddle"/>
    <w:basedOn w:val="a"/>
    <w:rsid w:val="00D549A7"/>
    <w:pPr>
      <w:spacing w:before="100" w:beforeAutospacing="1" w:after="100" w:afterAutospacing="1"/>
    </w:pPr>
    <w:rPr>
      <w:rFonts w:eastAsia="Calibri"/>
    </w:rPr>
  </w:style>
  <w:style w:type="paragraph" w:styleId="ac">
    <w:name w:val="Body Text"/>
    <w:basedOn w:val="a"/>
    <w:link w:val="ad"/>
    <w:uiPriority w:val="99"/>
    <w:unhideWhenUsed/>
    <w:rsid w:val="00D549A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5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66DC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">
    <w:name w:val="List Paragraph"/>
    <w:basedOn w:val="a"/>
    <w:uiPriority w:val="34"/>
    <w:qFormat/>
    <w:rsid w:val="00241CEE"/>
    <w:pPr>
      <w:ind w:left="720"/>
    </w:pPr>
  </w:style>
  <w:style w:type="paragraph" w:customStyle="1" w:styleId="formattext">
    <w:name w:val="formattext"/>
    <w:basedOn w:val="a"/>
    <w:rsid w:val="008A1A08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4758B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936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012/b26322b9783adba0171109611862e27a24336f5d/" TargetMode="External"/><Relationship Id="rId13" Type="http://schemas.openxmlformats.org/officeDocument/2006/relationships/hyperlink" Target="https://www.consultant.ru/document/cons_doc_LAW_480012/25c8a95acbb8cbfadae0984325fd750fd80e18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012/36ae00ef77da6a642ba6bb009f4abb40b73ba180/" TargetMode="External"/><Relationship Id="rId12" Type="http://schemas.openxmlformats.org/officeDocument/2006/relationships/hyperlink" Target="https://www.consultant.ru/document/cons_doc_LAW_480012/25c8a95acbb8cbfadae0984325fd750fd80e18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0012/785c8a907914cd0024e0026a259794111a07e79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012/4936402833df1696d66ed00c4cf089c1444bad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13759/c9a2879cb2698c002712a2f493fcb2d0865774e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2025-07-01T04:25:00Z</cp:lastPrinted>
  <dcterms:created xsi:type="dcterms:W3CDTF">2019-04-23T05:40:00Z</dcterms:created>
  <dcterms:modified xsi:type="dcterms:W3CDTF">2025-07-01T04:26:00Z</dcterms:modified>
</cp:coreProperties>
</file>