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8C" w:rsidRPr="00A67ABD" w:rsidRDefault="00B11D8C" w:rsidP="00B11D8C">
      <w:pPr>
        <w:pStyle w:val="a8"/>
        <w:rPr>
          <w:szCs w:val="28"/>
        </w:rPr>
      </w:pPr>
      <w:r w:rsidRPr="00A67ABD">
        <w:rPr>
          <w:szCs w:val="28"/>
        </w:rPr>
        <w:t>СОВЕТ ЕКАТЕРИНИНСКОГО СЕЛЬСКОГО ПОСЕЛЕНИЯ</w:t>
      </w:r>
    </w:p>
    <w:p w:rsidR="00B11D8C" w:rsidRPr="00A67ABD" w:rsidRDefault="00B11D8C" w:rsidP="00B11D8C">
      <w:pPr>
        <w:pStyle w:val="a8"/>
        <w:rPr>
          <w:szCs w:val="28"/>
        </w:rPr>
      </w:pPr>
      <w:r w:rsidRPr="00A67ABD">
        <w:rPr>
          <w:szCs w:val="28"/>
        </w:rPr>
        <w:t>ТАРСКОГО МУНИЦИПАЛЬНОГО РАЙОНА ОМСКОЙ ОБЛАСТИ</w:t>
      </w:r>
    </w:p>
    <w:p w:rsidR="00B11D8C" w:rsidRPr="00A67ABD" w:rsidRDefault="00B11D8C" w:rsidP="00B11D8C">
      <w:pPr>
        <w:jc w:val="center"/>
        <w:rPr>
          <w:b/>
          <w:sz w:val="28"/>
          <w:szCs w:val="28"/>
        </w:rPr>
      </w:pPr>
      <w:r w:rsidRPr="00A67ABD">
        <w:rPr>
          <w:b/>
          <w:sz w:val="28"/>
          <w:szCs w:val="28"/>
        </w:rPr>
        <w:tab/>
      </w:r>
      <w:r w:rsidRPr="00A67ABD">
        <w:rPr>
          <w:b/>
          <w:sz w:val="28"/>
          <w:szCs w:val="28"/>
        </w:rPr>
        <w:tab/>
      </w:r>
      <w:r w:rsidRPr="00A67ABD">
        <w:rPr>
          <w:b/>
          <w:sz w:val="28"/>
          <w:szCs w:val="28"/>
        </w:rPr>
        <w:tab/>
      </w:r>
      <w:r w:rsidRPr="00A67ABD">
        <w:rPr>
          <w:b/>
          <w:sz w:val="28"/>
          <w:szCs w:val="28"/>
        </w:rPr>
        <w:tab/>
      </w:r>
    </w:p>
    <w:p w:rsidR="00B11D8C" w:rsidRPr="00A67ABD" w:rsidRDefault="00B11D8C" w:rsidP="00B11D8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7ABD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 w:rsidR="00284BC5" w:rsidRPr="00A67A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11D8C" w:rsidRPr="00A67ABD" w:rsidRDefault="00B11D8C" w:rsidP="00B11D8C">
      <w:pPr>
        <w:rPr>
          <w:sz w:val="28"/>
          <w:szCs w:val="28"/>
        </w:rPr>
      </w:pPr>
    </w:p>
    <w:p w:rsidR="009514F3" w:rsidRPr="00A67ABD" w:rsidRDefault="004B4B94" w:rsidP="009514F3">
      <w:pPr>
        <w:shd w:val="clear" w:color="auto" w:fill="FFFFFF"/>
        <w:jc w:val="both"/>
        <w:rPr>
          <w:color w:val="000000"/>
          <w:sz w:val="28"/>
          <w:szCs w:val="28"/>
        </w:rPr>
      </w:pPr>
      <w:r w:rsidRPr="00A67ABD">
        <w:rPr>
          <w:color w:val="000000"/>
          <w:sz w:val="28"/>
          <w:szCs w:val="28"/>
        </w:rPr>
        <w:t>«</w:t>
      </w:r>
      <w:r w:rsidR="00410BC3" w:rsidRPr="00A67ABD">
        <w:rPr>
          <w:color w:val="000000"/>
          <w:sz w:val="28"/>
          <w:szCs w:val="28"/>
        </w:rPr>
        <w:t>27</w:t>
      </w:r>
      <w:r w:rsidR="009514F3" w:rsidRPr="00A67ABD">
        <w:rPr>
          <w:color w:val="000000"/>
          <w:sz w:val="28"/>
          <w:szCs w:val="28"/>
        </w:rPr>
        <w:t xml:space="preserve">» </w:t>
      </w:r>
      <w:r w:rsidR="00410BC3" w:rsidRPr="00A67ABD">
        <w:rPr>
          <w:color w:val="000000"/>
          <w:sz w:val="28"/>
          <w:szCs w:val="28"/>
        </w:rPr>
        <w:t>января</w:t>
      </w:r>
      <w:r w:rsidR="009514F3" w:rsidRPr="00A67ABD">
        <w:rPr>
          <w:color w:val="000000"/>
          <w:sz w:val="28"/>
          <w:szCs w:val="28"/>
        </w:rPr>
        <w:t xml:space="preserve"> 202</w:t>
      </w:r>
      <w:r w:rsidR="00410BC3" w:rsidRPr="00A67ABD">
        <w:rPr>
          <w:color w:val="000000"/>
          <w:sz w:val="28"/>
          <w:szCs w:val="28"/>
        </w:rPr>
        <w:t>5</w:t>
      </w:r>
      <w:r w:rsidR="009514F3" w:rsidRPr="00A67ABD">
        <w:rPr>
          <w:color w:val="000000"/>
          <w:sz w:val="28"/>
          <w:szCs w:val="28"/>
        </w:rPr>
        <w:t xml:space="preserve"> года   </w:t>
      </w:r>
      <w:r w:rsidR="009514F3" w:rsidRPr="00A67ABD">
        <w:rPr>
          <w:color w:val="000000"/>
          <w:sz w:val="28"/>
          <w:szCs w:val="28"/>
        </w:rPr>
        <w:tab/>
      </w:r>
      <w:r w:rsidRPr="00A67ABD">
        <w:rPr>
          <w:color w:val="000000"/>
          <w:sz w:val="28"/>
          <w:szCs w:val="28"/>
        </w:rPr>
        <w:t xml:space="preserve">   </w:t>
      </w:r>
      <w:r w:rsidR="009514F3" w:rsidRPr="00A67ABD">
        <w:rPr>
          <w:color w:val="000000"/>
          <w:sz w:val="28"/>
          <w:szCs w:val="28"/>
        </w:rPr>
        <w:t xml:space="preserve">                             </w:t>
      </w:r>
      <w:r w:rsidR="00235A3B" w:rsidRPr="00A67ABD">
        <w:rPr>
          <w:color w:val="000000"/>
          <w:sz w:val="28"/>
          <w:szCs w:val="28"/>
        </w:rPr>
        <w:t xml:space="preserve">              </w:t>
      </w:r>
      <w:r w:rsidR="00410BC3" w:rsidRPr="00A67ABD">
        <w:rPr>
          <w:color w:val="000000"/>
          <w:sz w:val="28"/>
          <w:szCs w:val="28"/>
        </w:rPr>
        <w:t xml:space="preserve">               </w:t>
      </w:r>
      <w:r w:rsidR="00235A3B" w:rsidRPr="00A67ABD">
        <w:rPr>
          <w:color w:val="000000"/>
          <w:sz w:val="28"/>
          <w:szCs w:val="28"/>
        </w:rPr>
        <w:t xml:space="preserve">       </w:t>
      </w:r>
      <w:r w:rsidR="009514F3" w:rsidRPr="00A67ABD">
        <w:rPr>
          <w:color w:val="000000"/>
          <w:sz w:val="28"/>
          <w:szCs w:val="28"/>
        </w:rPr>
        <w:t xml:space="preserve">№ </w:t>
      </w:r>
      <w:r w:rsidR="00410BC3" w:rsidRPr="00A67ABD">
        <w:rPr>
          <w:color w:val="000000"/>
          <w:sz w:val="28"/>
          <w:szCs w:val="28"/>
        </w:rPr>
        <w:t>27</w:t>
      </w:r>
      <w:r w:rsidR="004A4DD5">
        <w:rPr>
          <w:color w:val="000000"/>
          <w:sz w:val="28"/>
          <w:szCs w:val="28"/>
        </w:rPr>
        <w:t>6</w:t>
      </w:r>
      <w:r w:rsidR="00410BC3" w:rsidRPr="00A67ABD">
        <w:rPr>
          <w:color w:val="000000"/>
          <w:sz w:val="28"/>
          <w:szCs w:val="28"/>
        </w:rPr>
        <w:t>/80</w:t>
      </w:r>
    </w:p>
    <w:p w:rsidR="00B11D8C" w:rsidRPr="00A67ABD" w:rsidRDefault="00B11D8C" w:rsidP="00B11D8C">
      <w:pPr>
        <w:rPr>
          <w:sz w:val="28"/>
          <w:szCs w:val="28"/>
        </w:rPr>
      </w:pPr>
    </w:p>
    <w:p w:rsidR="00FB6989" w:rsidRPr="00A67ABD" w:rsidRDefault="00FB6989" w:rsidP="00FB6989">
      <w:pPr>
        <w:ind w:firstLine="709"/>
        <w:jc w:val="both"/>
        <w:rPr>
          <w:rFonts w:eastAsia="Times New Roman"/>
          <w:sz w:val="28"/>
          <w:szCs w:val="28"/>
        </w:rPr>
      </w:pPr>
    </w:p>
    <w:p w:rsidR="00A67ABD" w:rsidRPr="00A67ABD" w:rsidRDefault="00A67ABD" w:rsidP="00A67ABD">
      <w:pPr>
        <w:tabs>
          <w:tab w:val="left" w:pos="0"/>
          <w:tab w:val="left" w:pos="1260"/>
        </w:tabs>
        <w:jc w:val="center"/>
        <w:rPr>
          <w:b/>
          <w:sz w:val="28"/>
          <w:szCs w:val="28"/>
        </w:rPr>
      </w:pPr>
      <w:r w:rsidRPr="00A67ABD">
        <w:rPr>
          <w:b/>
          <w:sz w:val="28"/>
          <w:szCs w:val="28"/>
        </w:rPr>
        <w:t>О привлечении к дисциплинарной ответственности</w:t>
      </w:r>
    </w:p>
    <w:p w:rsidR="00A67ABD" w:rsidRPr="00A67ABD" w:rsidRDefault="00A67ABD" w:rsidP="00A67ABD">
      <w:pPr>
        <w:ind w:firstLine="709"/>
        <w:jc w:val="both"/>
        <w:rPr>
          <w:rFonts w:eastAsia="Times New Roman"/>
          <w:sz w:val="28"/>
          <w:szCs w:val="28"/>
        </w:rPr>
      </w:pPr>
    </w:p>
    <w:p w:rsidR="00A67ABD" w:rsidRPr="00A67ABD" w:rsidRDefault="00A67ABD" w:rsidP="00A67ABD">
      <w:pPr>
        <w:ind w:firstLine="709"/>
        <w:jc w:val="both"/>
        <w:rPr>
          <w:rFonts w:eastAsia="Times New Roman"/>
          <w:sz w:val="28"/>
          <w:szCs w:val="28"/>
        </w:rPr>
      </w:pPr>
      <w:r w:rsidRPr="00A67ABD">
        <w:rPr>
          <w:rFonts w:eastAsia="Times New Roman"/>
          <w:sz w:val="28"/>
          <w:szCs w:val="28"/>
        </w:rPr>
        <w:t>Совет Екатерининского сельского поселения Тарского муниципального района Омской области РЕШИЛ:</w:t>
      </w:r>
    </w:p>
    <w:p w:rsidR="00A67ABD" w:rsidRPr="00A67ABD" w:rsidRDefault="00A67ABD" w:rsidP="00A67ABD">
      <w:pPr>
        <w:shd w:val="clear" w:color="auto" w:fill="FFFFFF"/>
        <w:tabs>
          <w:tab w:val="left" w:pos="7655"/>
        </w:tabs>
        <w:ind w:firstLine="709"/>
        <w:jc w:val="both"/>
        <w:rPr>
          <w:sz w:val="28"/>
          <w:szCs w:val="28"/>
        </w:rPr>
      </w:pPr>
      <w:proofErr w:type="gramStart"/>
      <w:r w:rsidRPr="00A67ABD">
        <w:rPr>
          <w:sz w:val="28"/>
          <w:szCs w:val="28"/>
        </w:rPr>
        <w:t>За допущенные нарушения законодательства о противодействии коррупции,</w:t>
      </w:r>
      <w:r w:rsidRPr="00A67ABD">
        <w:rPr>
          <w:sz w:val="28"/>
          <w:szCs w:val="28"/>
          <w:lang w:eastAsia="en-US"/>
        </w:rPr>
        <w:t xml:space="preserve"> </w:t>
      </w:r>
      <w:r w:rsidRPr="00A67ABD">
        <w:rPr>
          <w:sz w:val="28"/>
          <w:szCs w:val="28"/>
        </w:rPr>
        <w:t xml:space="preserve">на основании представления Тарской межрайонной прокуратуры, объявить замечание Главе </w:t>
      </w:r>
      <w:r>
        <w:rPr>
          <w:sz w:val="28"/>
          <w:szCs w:val="28"/>
        </w:rPr>
        <w:t>Екатерининского</w:t>
      </w:r>
      <w:r w:rsidRPr="00A67ABD">
        <w:rPr>
          <w:sz w:val="28"/>
          <w:szCs w:val="28"/>
        </w:rPr>
        <w:t xml:space="preserve"> сельского поселения Тарского муниципального района Омской области </w:t>
      </w:r>
      <w:r>
        <w:rPr>
          <w:sz w:val="28"/>
          <w:szCs w:val="28"/>
        </w:rPr>
        <w:t>Козлову Юрию Ивановичу</w:t>
      </w:r>
      <w:r w:rsidRPr="00A67ABD">
        <w:rPr>
          <w:sz w:val="28"/>
          <w:szCs w:val="28"/>
        </w:rPr>
        <w:t xml:space="preserve"> за ненадлежащее выполнение обязанности по предоставлению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и несовершеннолетних детей.</w:t>
      </w:r>
      <w:proofErr w:type="gramEnd"/>
    </w:p>
    <w:p w:rsidR="00FB6989" w:rsidRPr="00A67ABD" w:rsidRDefault="00FB6989" w:rsidP="00FB6989">
      <w:pPr>
        <w:ind w:firstLine="709"/>
        <w:jc w:val="both"/>
        <w:rPr>
          <w:rFonts w:eastAsia="Times New Roman"/>
          <w:sz w:val="28"/>
          <w:szCs w:val="28"/>
        </w:rPr>
      </w:pPr>
    </w:p>
    <w:p w:rsidR="00410BC3" w:rsidRPr="00A67ABD" w:rsidRDefault="00410BC3" w:rsidP="00FB6989">
      <w:pPr>
        <w:ind w:firstLine="709"/>
        <w:jc w:val="both"/>
        <w:rPr>
          <w:rFonts w:eastAsia="Times New Roman"/>
          <w:sz w:val="28"/>
          <w:szCs w:val="28"/>
        </w:rPr>
      </w:pPr>
    </w:p>
    <w:p w:rsidR="00420BC9" w:rsidRPr="008D5AD3" w:rsidRDefault="00420BC9" w:rsidP="00420BC9">
      <w:pPr>
        <w:rPr>
          <w:sz w:val="28"/>
          <w:szCs w:val="28"/>
        </w:rPr>
      </w:pPr>
    </w:p>
    <w:p w:rsidR="00420BC9" w:rsidRDefault="00420BC9" w:rsidP="00420BC9">
      <w:pPr>
        <w:jc w:val="both"/>
        <w:rPr>
          <w:sz w:val="28"/>
          <w:szCs w:val="28"/>
        </w:rPr>
      </w:pPr>
    </w:p>
    <w:p w:rsidR="00420BC9" w:rsidRPr="00912105" w:rsidRDefault="00420BC9" w:rsidP="00420BC9">
      <w:pPr>
        <w:ind w:firstLine="360"/>
        <w:jc w:val="both"/>
        <w:rPr>
          <w:sz w:val="28"/>
          <w:szCs w:val="28"/>
        </w:rPr>
      </w:pPr>
    </w:p>
    <w:p w:rsidR="00420BC9" w:rsidRPr="00912105" w:rsidRDefault="00420BC9" w:rsidP="00420BC9">
      <w:pPr>
        <w:jc w:val="both"/>
        <w:rPr>
          <w:sz w:val="28"/>
          <w:szCs w:val="28"/>
        </w:rPr>
      </w:pPr>
      <w:r w:rsidRPr="00912105">
        <w:rPr>
          <w:sz w:val="28"/>
          <w:szCs w:val="28"/>
        </w:rPr>
        <w:t>Председатель Совета Екатерининского</w:t>
      </w:r>
    </w:p>
    <w:p w:rsidR="00420BC9" w:rsidRPr="00912105" w:rsidRDefault="00420BC9" w:rsidP="00420BC9">
      <w:pPr>
        <w:jc w:val="both"/>
        <w:rPr>
          <w:sz w:val="28"/>
          <w:szCs w:val="28"/>
        </w:rPr>
      </w:pPr>
      <w:r w:rsidRPr="00912105">
        <w:rPr>
          <w:sz w:val="28"/>
          <w:szCs w:val="28"/>
        </w:rPr>
        <w:t>сельского поселения                                                                Л.А. Жукова</w:t>
      </w:r>
    </w:p>
    <w:p w:rsidR="00420BC9" w:rsidRPr="00912105" w:rsidRDefault="00420BC9" w:rsidP="00420BC9">
      <w:pPr>
        <w:rPr>
          <w:sz w:val="28"/>
          <w:szCs w:val="28"/>
        </w:rPr>
      </w:pPr>
    </w:p>
    <w:p w:rsidR="00420BC9" w:rsidRPr="00912105" w:rsidRDefault="00420BC9" w:rsidP="00420BC9">
      <w:pPr>
        <w:ind w:firstLine="360"/>
        <w:jc w:val="both"/>
        <w:rPr>
          <w:sz w:val="28"/>
          <w:szCs w:val="28"/>
        </w:rPr>
      </w:pPr>
    </w:p>
    <w:p w:rsidR="00420BC9" w:rsidRPr="00912105" w:rsidRDefault="00420BC9" w:rsidP="00420BC9">
      <w:pPr>
        <w:jc w:val="both"/>
        <w:rPr>
          <w:sz w:val="28"/>
          <w:szCs w:val="28"/>
        </w:rPr>
      </w:pPr>
      <w:r w:rsidRPr="00912105">
        <w:rPr>
          <w:sz w:val="28"/>
          <w:szCs w:val="28"/>
        </w:rPr>
        <w:t>Глава Екатерининского</w:t>
      </w:r>
    </w:p>
    <w:p w:rsidR="00420BC9" w:rsidRPr="00912105" w:rsidRDefault="00420BC9" w:rsidP="00420BC9">
      <w:pPr>
        <w:jc w:val="both"/>
        <w:rPr>
          <w:sz w:val="28"/>
          <w:szCs w:val="28"/>
        </w:rPr>
      </w:pPr>
      <w:r w:rsidRPr="00912105">
        <w:rPr>
          <w:sz w:val="28"/>
          <w:szCs w:val="28"/>
        </w:rPr>
        <w:t>сельского поселения                                                            Ю.И. Козлов</w:t>
      </w:r>
    </w:p>
    <w:p w:rsidR="00420BC9" w:rsidRDefault="00420BC9" w:rsidP="00420BC9">
      <w:pPr>
        <w:jc w:val="both"/>
        <w:rPr>
          <w:sz w:val="28"/>
          <w:szCs w:val="28"/>
        </w:rPr>
      </w:pPr>
    </w:p>
    <w:p w:rsidR="00FB6989" w:rsidRPr="00A67ABD" w:rsidRDefault="00FB6989" w:rsidP="00FB6989">
      <w:pPr>
        <w:rPr>
          <w:sz w:val="28"/>
          <w:szCs w:val="28"/>
        </w:rPr>
      </w:pPr>
    </w:p>
    <w:p w:rsidR="00AE5DA0" w:rsidRPr="00A67ABD" w:rsidRDefault="00AE5DA0" w:rsidP="004579C1">
      <w:pPr>
        <w:rPr>
          <w:sz w:val="28"/>
          <w:szCs w:val="28"/>
        </w:rPr>
      </w:pPr>
    </w:p>
    <w:sectPr w:rsidR="00AE5DA0" w:rsidRPr="00A67ABD" w:rsidSect="00CE286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738" w:rsidRDefault="005D4738" w:rsidP="00681634">
      <w:r>
        <w:separator/>
      </w:r>
    </w:p>
  </w:endnote>
  <w:endnote w:type="continuationSeparator" w:id="0">
    <w:p w:rsidR="005D4738" w:rsidRDefault="005D4738" w:rsidP="00681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738" w:rsidRDefault="005D4738" w:rsidP="00681634">
      <w:r>
        <w:separator/>
      </w:r>
    </w:p>
  </w:footnote>
  <w:footnote w:type="continuationSeparator" w:id="0">
    <w:p w:rsidR="005D4738" w:rsidRDefault="005D4738" w:rsidP="00681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7B7" w:rsidRDefault="005D4738">
    <w:pPr>
      <w:pStyle w:val="a3"/>
      <w:jc w:val="center"/>
    </w:pPr>
  </w:p>
  <w:p w:rsidR="002F67B7" w:rsidRDefault="005D47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03563234"/>
    <w:lvl w:ilvl="0" w:tplc="6EB6AFC8">
      <w:start w:val="1"/>
      <w:numFmt w:val="upperRoman"/>
      <w:lvlText w:val="%1."/>
      <w:lvlJc w:val="left"/>
      <w:pPr>
        <w:ind w:left="1624" w:hanging="91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876"/>
    <w:rsid w:val="00002154"/>
    <w:rsid w:val="000137E8"/>
    <w:rsid w:val="000F04FA"/>
    <w:rsid w:val="000F4206"/>
    <w:rsid w:val="000F5FA9"/>
    <w:rsid w:val="001614FD"/>
    <w:rsid w:val="002240A4"/>
    <w:rsid w:val="00235A3B"/>
    <w:rsid w:val="00257FEC"/>
    <w:rsid w:val="002840B3"/>
    <w:rsid w:val="00284BC5"/>
    <w:rsid w:val="002919AE"/>
    <w:rsid w:val="002C0DB0"/>
    <w:rsid w:val="002F5440"/>
    <w:rsid w:val="003029DF"/>
    <w:rsid w:val="00323B07"/>
    <w:rsid w:val="003325A3"/>
    <w:rsid w:val="00410BC3"/>
    <w:rsid w:val="00417DC8"/>
    <w:rsid w:val="00420BC9"/>
    <w:rsid w:val="00431B75"/>
    <w:rsid w:val="00455876"/>
    <w:rsid w:val="004579C1"/>
    <w:rsid w:val="00481765"/>
    <w:rsid w:val="004A3FBC"/>
    <w:rsid w:val="004A4DD5"/>
    <w:rsid w:val="004B4B94"/>
    <w:rsid w:val="004B7342"/>
    <w:rsid w:val="005D4738"/>
    <w:rsid w:val="00611066"/>
    <w:rsid w:val="0061160B"/>
    <w:rsid w:val="0065780D"/>
    <w:rsid w:val="00681634"/>
    <w:rsid w:val="0069035F"/>
    <w:rsid w:val="00693AFA"/>
    <w:rsid w:val="007608F8"/>
    <w:rsid w:val="00774F61"/>
    <w:rsid w:val="00777445"/>
    <w:rsid w:val="00794DF9"/>
    <w:rsid w:val="00823166"/>
    <w:rsid w:val="008260E2"/>
    <w:rsid w:val="008924FB"/>
    <w:rsid w:val="0090411B"/>
    <w:rsid w:val="00914D76"/>
    <w:rsid w:val="00925294"/>
    <w:rsid w:val="009514F3"/>
    <w:rsid w:val="00970FBB"/>
    <w:rsid w:val="0099344A"/>
    <w:rsid w:val="00993489"/>
    <w:rsid w:val="00A3616A"/>
    <w:rsid w:val="00A67ABD"/>
    <w:rsid w:val="00A7290C"/>
    <w:rsid w:val="00AE5DA0"/>
    <w:rsid w:val="00B11D8C"/>
    <w:rsid w:val="00B63D6A"/>
    <w:rsid w:val="00B76CD3"/>
    <w:rsid w:val="00BD37E4"/>
    <w:rsid w:val="00BE56EF"/>
    <w:rsid w:val="00BF3F68"/>
    <w:rsid w:val="00CE286B"/>
    <w:rsid w:val="00D4427F"/>
    <w:rsid w:val="00D80AC7"/>
    <w:rsid w:val="00DA0E82"/>
    <w:rsid w:val="00DB784E"/>
    <w:rsid w:val="00DD5125"/>
    <w:rsid w:val="00E833A1"/>
    <w:rsid w:val="00E872D9"/>
    <w:rsid w:val="00EB5645"/>
    <w:rsid w:val="00EE1F8B"/>
    <w:rsid w:val="00EF4330"/>
    <w:rsid w:val="00F03350"/>
    <w:rsid w:val="00F2224C"/>
    <w:rsid w:val="00FB6989"/>
    <w:rsid w:val="00FE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11D8C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8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5876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B11D8C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B11D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11D8C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B11D8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11D8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B11D8C"/>
    <w:pPr>
      <w:jc w:val="center"/>
    </w:pPr>
    <w:rPr>
      <w:rFonts w:eastAsia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B11D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B11D8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B11D8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2024-12-11T05:28:00Z</cp:lastPrinted>
  <dcterms:created xsi:type="dcterms:W3CDTF">2019-11-07T06:06:00Z</dcterms:created>
  <dcterms:modified xsi:type="dcterms:W3CDTF">2025-01-31T10:29:00Z</dcterms:modified>
</cp:coreProperties>
</file>