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6" w:rsidRPr="00155946" w:rsidRDefault="008F6DB6" w:rsidP="008F6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946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155946">
        <w:rPr>
          <w:rFonts w:ascii="Times New Roman" w:hAnsi="Times New Roman"/>
          <w:b/>
          <w:sz w:val="28"/>
          <w:szCs w:val="28"/>
        </w:rPr>
        <w:t xml:space="preserve"> </w:t>
      </w:r>
      <w:r w:rsidRPr="00155946"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 w:rsidR="008F6DB6" w:rsidRDefault="008F6DB6" w:rsidP="008F6D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5946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155946" w:rsidRPr="00155946" w:rsidRDefault="00155946" w:rsidP="008F6D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6DB6" w:rsidRPr="00BA175B" w:rsidRDefault="008F6DB6" w:rsidP="008F6D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6DB6" w:rsidRDefault="008F6DB6" w:rsidP="008F6D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175B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3909DA" w:rsidRPr="003F438F" w:rsidRDefault="003909DA" w:rsidP="008F6DB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F6DB6" w:rsidRDefault="001D5173" w:rsidP="008F6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3909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F6DB6">
        <w:rPr>
          <w:rFonts w:ascii="Times New Roman" w:hAnsi="Times New Roman"/>
          <w:sz w:val="28"/>
          <w:szCs w:val="28"/>
        </w:rPr>
        <w:t xml:space="preserve"> 20</w:t>
      </w:r>
      <w:r w:rsidR="003F438F">
        <w:rPr>
          <w:rFonts w:ascii="Times New Roman" w:hAnsi="Times New Roman"/>
          <w:sz w:val="28"/>
          <w:szCs w:val="28"/>
        </w:rPr>
        <w:t>25</w:t>
      </w:r>
      <w:r w:rsidR="008F6DB6" w:rsidRPr="00BA175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</w:t>
      </w:r>
      <w:r w:rsidR="003F438F">
        <w:rPr>
          <w:rFonts w:ascii="Times New Roman" w:hAnsi="Times New Roman"/>
          <w:sz w:val="28"/>
          <w:szCs w:val="28"/>
        </w:rPr>
        <w:t xml:space="preserve">     </w:t>
      </w:r>
      <w:r w:rsidR="008F6DB6" w:rsidRPr="00BA17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  <w:r w:rsidR="008F6DB6" w:rsidRPr="00BA175B">
        <w:rPr>
          <w:rFonts w:ascii="Times New Roman" w:hAnsi="Times New Roman"/>
          <w:sz w:val="28"/>
          <w:szCs w:val="28"/>
        </w:rPr>
        <w:t xml:space="preserve"> </w:t>
      </w:r>
    </w:p>
    <w:p w:rsidR="00155946" w:rsidRPr="00BA175B" w:rsidRDefault="00155946" w:rsidP="008F6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B6" w:rsidRPr="00BA175B" w:rsidRDefault="008F6DB6" w:rsidP="008F6D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9DA" w:rsidRDefault="00FC106F" w:rsidP="003909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106F">
        <w:rPr>
          <w:rFonts w:ascii="Times New Roman" w:hAnsi="Times New Roman"/>
          <w:bCs/>
          <w:sz w:val="28"/>
          <w:szCs w:val="28"/>
        </w:rPr>
        <w:t>Об утверждении Порядка определения объема</w:t>
      </w:r>
      <w:r w:rsidR="00570446">
        <w:rPr>
          <w:rFonts w:ascii="Times New Roman" w:hAnsi="Times New Roman"/>
          <w:bCs/>
          <w:sz w:val="28"/>
          <w:szCs w:val="28"/>
        </w:rPr>
        <w:t xml:space="preserve"> </w:t>
      </w:r>
      <w:r w:rsidRPr="00FC106F">
        <w:rPr>
          <w:rFonts w:ascii="Times New Roman" w:hAnsi="Times New Roman"/>
          <w:bCs/>
          <w:sz w:val="28"/>
          <w:szCs w:val="28"/>
        </w:rPr>
        <w:t xml:space="preserve">и условий предоставления </w:t>
      </w:r>
      <w:r w:rsidR="00570446">
        <w:rPr>
          <w:rFonts w:ascii="Times New Roman" w:hAnsi="Times New Roman"/>
          <w:bCs/>
          <w:sz w:val="28"/>
          <w:szCs w:val="28"/>
        </w:rPr>
        <w:t xml:space="preserve">          </w:t>
      </w:r>
      <w:r w:rsidRPr="00FC106F">
        <w:rPr>
          <w:rFonts w:ascii="Times New Roman" w:hAnsi="Times New Roman"/>
          <w:bCs/>
          <w:sz w:val="28"/>
          <w:szCs w:val="28"/>
        </w:rPr>
        <w:t xml:space="preserve">муниципальным бюджетным и автономным учреждениям субсидий </w:t>
      </w:r>
    </w:p>
    <w:p w:rsidR="008F6DB6" w:rsidRPr="00570446" w:rsidRDefault="00FC106F" w:rsidP="003909D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106F">
        <w:rPr>
          <w:rFonts w:ascii="Times New Roman" w:hAnsi="Times New Roman"/>
          <w:bCs/>
          <w:sz w:val="28"/>
          <w:szCs w:val="28"/>
        </w:rPr>
        <w:t>на иные цели</w:t>
      </w:r>
    </w:p>
    <w:p w:rsidR="006F719E" w:rsidRDefault="00E710E3" w:rsidP="003909D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0">
            <wp:simplePos x="0" y="0"/>
            <wp:positionH relativeFrom="page">
              <wp:posOffset>6973570</wp:posOffset>
            </wp:positionH>
            <wp:positionV relativeFrom="page">
              <wp:posOffset>6116320</wp:posOffset>
            </wp:positionV>
            <wp:extent cx="6350" cy="6350"/>
            <wp:effectExtent l="1270" t="1270" r="1905" b="1905"/>
            <wp:wrapSquare wrapText="bothSides"/>
            <wp:docPr id="2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0">
            <wp:simplePos x="0" y="0"/>
            <wp:positionH relativeFrom="page">
              <wp:posOffset>7007225</wp:posOffset>
            </wp:positionH>
            <wp:positionV relativeFrom="page">
              <wp:posOffset>6304915</wp:posOffset>
            </wp:positionV>
            <wp:extent cx="3175" cy="8890"/>
            <wp:effectExtent l="6350" t="0" r="0" b="1270"/>
            <wp:wrapSquare wrapText="bothSides"/>
            <wp:docPr id="3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0">
            <wp:simplePos x="0" y="0"/>
            <wp:positionH relativeFrom="page">
              <wp:posOffset>6906895</wp:posOffset>
            </wp:positionH>
            <wp:positionV relativeFrom="page">
              <wp:posOffset>6969760</wp:posOffset>
            </wp:positionV>
            <wp:extent cx="6350" cy="6350"/>
            <wp:effectExtent l="1270" t="0" r="1905" b="5715"/>
            <wp:wrapSquare wrapText="bothSides"/>
            <wp:docPr id="4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page">
              <wp:posOffset>7004050</wp:posOffset>
            </wp:positionH>
            <wp:positionV relativeFrom="page">
              <wp:posOffset>8759190</wp:posOffset>
            </wp:positionV>
            <wp:extent cx="8890" cy="6350"/>
            <wp:effectExtent l="3175" t="5715" r="0" b="0"/>
            <wp:wrapSquare wrapText="bothSides"/>
            <wp:docPr id="5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3942080</wp:posOffset>
            </wp:positionV>
            <wp:extent cx="33655" cy="12065"/>
            <wp:effectExtent l="19050" t="0" r="4445" b="0"/>
            <wp:wrapSquare wrapText="bothSides"/>
            <wp:docPr id="6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4009390</wp:posOffset>
            </wp:positionV>
            <wp:extent cx="27305" cy="8890"/>
            <wp:effectExtent l="635" t="0" r="635" b="1270"/>
            <wp:wrapSquare wrapText="bothSides"/>
            <wp:docPr id="7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page">
              <wp:posOffset>494030</wp:posOffset>
            </wp:positionH>
            <wp:positionV relativeFrom="page">
              <wp:posOffset>4012565</wp:posOffset>
            </wp:positionV>
            <wp:extent cx="3175" cy="6350"/>
            <wp:effectExtent l="0" t="2540" r="7620" b="635"/>
            <wp:wrapSquare wrapText="bothSides"/>
            <wp:docPr id="8" name="Picture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page">
              <wp:posOffset>500380</wp:posOffset>
            </wp:positionH>
            <wp:positionV relativeFrom="page">
              <wp:posOffset>4012565</wp:posOffset>
            </wp:positionV>
            <wp:extent cx="3175" cy="6350"/>
            <wp:effectExtent l="5080" t="2540" r="1270" b="635"/>
            <wp:wrapSquare wrapText="bothSides"/>
            <wp:docPr id="9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page">
              <wp:posOffset>509270</wp:posOffset>
            </wp:positionH>
            <wp:positionV relativeFrom="page">
              <wp:posOffset>4012565</wp:posOffset>
            </wp:positionV>
            <wp:extent cx="6350" cy="6350"/>
            <wp:effectExtent l="4445" t="2540" r="0" b="635"/>
            <wp:wrapSquare wrapText="bothSides"/>
            <wp:docPr id="10" name="Picture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436245</wp:posOffset>
            </wp:positionH>
            <wp:positionV relativeFrom="page">
              <wp:posOffset>4015105</wp:posOffset>
            </wp:positionV>
            <wp:extent cx="3175" cy="6350"/>
            <wp:effectExtent l="7620" t="5080" r="0" b="0"/>
            <wp:wrapSquare wrapText="bothSides"/>
            <wp:docPr id="11" name="Picture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page">
              <wp:posOffset>546100</wp:posOffset>
            </wp:positionH>
            <wp:positionV relativeFrom="page">
              <wp:posOffset>4018280</wp:posOffset>
            </wp:positionV>
            <wp:extent cx="36830" cy="8890"/>
            <wp:effectExtent l="3175" t="0" r="0" b="1905"/>
            <wp:wrapSquare wrapText="bothSides"/>
            <wp:docPr id="12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4051935</wp:posOffset>
            </wp:positionV>
            <wp:extent cx="76200" cy="8890"/>
            <wp:effectExtent l="3810" t="3810" r="0" b="0"/>
            <wp:wrapSquare wrapText="bothSides"/>
            <wp:docPr id="13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728980</wp:posOffset>
            </wp:positionH>
            <wp:positionV relativeFrom="page">
              <wp:posOffset>6082665</wp:posOffset>
            </wp:positionV>
            <wp:extent cx="6350" cy="6350"/>
            <wp:effectExtent l="5080" t="5715" r="0" b="0"/>
            <wp:wrapSquare wrapText="bothSides"/>
            <wp:docPr id="14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710565</wp:posOffset>
            </wp:positionH>
            <wp:positionV relativeFrom="page">
              <wp:posOffset>6091555</wp:posOffset>
            </wp:positionV>
            <wp:extent cx="6350" cy="6350"/>
            <wp:effectExtent l="5715" t="5080" r="0" b="0"/>
            <wp:wrapSquare wrapText="bothSides"/>
            <wp:docPr id="15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368935</wp:posOffset>
            </wp:positionH>
            <wp:positionV relativeFrom="page">
              <wp:posOffset>6097905</wp:posOffset>
            </wp:positionV>
            <wp:extent cx="6350" cy="6350"/>
            <wp:effectExtent l="0" t="1905" r="5715" b="1270"/>
            <wp:wrapSquare wrapText="bothSides"/>
            <wp:docPr id="16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375285</wp:posOffset>
            </wp:positionH>
            <wp:positionV relativeFrom="page">
              <wp:posOffset>6664960</wp:posOffset>
            </wp:positionV>
            <wp:extent cx="8890" cy="6350"/>
            <wp:effectExtent l="3810" t="0" r="0" b="5715"/>
            <wp:wrapSquare wrapText="bothSides"/>
            <wp:docPr id="17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6664960</wp:posOffset>
            </wp:positionV>
            <wp:extent cx="8890" cy="8890"/>
            <wp:effectExtent l="4445" t="0" r="0" b="3175"/>
            <wp:wrapSquare wrapText="bothSides"/>
            <wp:docPr id="18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6668135</wp:posOffset>
            </wp:positionV>
            <wp:extent cx="3175" cy="6350"/>
            <wp:effectExtent l="2540" t="635" r="3810" b="2540"/>
            <wp:wrapSquare wrapText="bothSides"/>
            <wp:docPr id="19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6668135</wp:posOffset>
            </wp:positionV>
            <wp:extent cx="6350" cy="6350"/>
            <wp:effectExtent l="0" t="635" r="3810" b="2540"/>
            <wp:wrapSquare wrapText="bothSides"/>
            <wp:docPr id="20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page">
              <wp:posOffset>6918960</wp:posOffset>
            </wp:positionH>
            <wp:positionV relativeFrom="page">
              <wp:posOffset>7177405</wp:posOffset>
            </wp:positionV>
            <wp:extent cx="3175" cy="3175"/>
            <wp:effectExtent l="3810" t="5080" r="2540" b="1270"/>
            <wp:wrapSquare wrapText="bothSides"/>
            <wp:docPr id="21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page">
              <wp:posOffset>6939915</wp:posOffset>
            </wp:positionH>
            <wp:positionV relativeFrom="page">
              <wp:posOffset>7177405</wp:posOffset>
            </wp:positionV>
            <wp:extent cx="3175" cy="3175"/>
            <wp:effectExtent l="5715" t="5080" r="635" b="1270"/>
            <wp:wrapSquare wrapText="bothSides"/>
            <wp:docPr id="22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7177405</wp:posOffset>
            </wp:positionV>
            <wp:extent cx="3175" cy="3175"/>
            <wp:effectExtent l="5715" t="5080" r="635" b="1270"/>
            <wp:wrapSquare wrapText="bothSides"/>
            <wp:docPr id="23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0">
            <wp:simplePos x="0" y="0"/>
            <wp:positionH relativeFrom="page">
              <wp:posOffset>7031355</wp:posOffset>
            </wp:positionH>
            <wp:positionV relativeFrom="page">
              <wp:posOffset>7320280</wp:posOffset>
            </wp:positionV>
            <wp:extent cx="3175" cy="3175"/>
            <wp:effectExtent l="1905" t="5080" r="4445" b="1270"/>
            <wp:wrapSquare wrapText="bothSides"/>
            <wp:docPr id="24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7028815</wp:posOffset>
            </wp:positionH>
            <wp:positionV relativeFrom="page">
              <wp:posOffset>7332345</wp:posOffset>
            </wp:positionV>
            <wp:extent cx="6350" cy="18415"/>
            <wp:effectExtent l="0" t="0" r="3810" b="2540"/>
            <wp:wrapSquare wrapText="bothSides"/>
            <wp:docPr id="25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0">
            <wp:simplePos x="0" y="0"/>
            <wp:positionH relativeFrom="page">
              <wp:posOffset>7031355</wp:posOffset>
            </wp:positionH>
            <wp:positionV relativeFrom="page">
              <wp:posOffset>7360285</wp:posOffset>
            </wp:positionV>
            <wp:extent cx="3175" cy="3175"/>
            <wp:effectExtent l="1905" t="6985" r="4445" b="0"/>
            <wp:wrapSquare wrapText="bothSides"/>
            <wp:docPr id="26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390525</wp:posOffset>
            </wp:positionH>
            <wp:positionV relativeFrom="page">
              <wp:posOffset>7479030</wp:posOffset>
            </wp:positionV>
            <wp:extent cx="3175" cy="3175"/>
            <wp:effectExtent l="0" t="1905" r="6350" b="4445"/>
            <wp:wrapSquare wrapText="bothSides"/>
            <wp:docPr id="27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7479030</wp:posOffset>
            </wp:positionV>
            <wp:extent cx="6350" cy="6350"/>
            <wp:effectExtent l="0" t="1905" r="5080" b="1270"/>
            <wp:wrapSquare wrapText="bothSides"/>
            <wp:docPr id="28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7506335</wp:posOffset>
            </wp:positionV>
            <wp:extent cx="6350" cy="6350"/>
            <wp:effectExtent l="4445" t="635" r="0" b="2540"/>
            <wp:wrapSquare wrapText="bothSides"/>
            <wp:docPr id="29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695325</wp:posOffset>
            </wp:positionH>
            <wp:positionV relativeFrom="page">
              <wp:posOffset>7533640</wp:posOffset>
            </wp:positionV>
            <wp:extent cx="6350" cy="3175"/>
            <wp:effectExtent l="0" t="0" r="3175" b="6985"/>
            <wp:wrapSquare wrapText="bothSides"/>
            <wp:docPr id="30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63543" w:rsidRPr="00B63543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</w:t>
      </w:r>
      <w:r w:rsidR="00270B15">
        <w:rPr>
          <w:rFonts w:ascii="Times New Roman" w:hAnsi="Times New Roman"/>
          <w:sz w:val="28"/>
          <w:szCs w:val="28"/>
        </w:rPr>
        <w:t>.03.</w:t>
      </w:r>
      <w:r w:rsidR="00B63543" w:rsidRPr="00B63543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B63543" w:rsidRPr="00B6354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70B15">
        <w:rPr>
          <w:rFonts w:ascii="Times New Roman" w:hAnsi="Times New Roman"/>
          <w:sz w:val="28"/>
          <w:szCs w:val="28"/>
        </w:rPr>
        <w:t>25.10.2023</w:t>
      </w:r>
      <w:r w:rsidR="00B63543" w:rsidRPr="00B63543">
        <w:rPr>
          <w:rFonts w:ascii="Times New Roman" w:hAnsi="Times New Roman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B63543" w:rsidRPr="00B63543">
        <w:rPr>
          <w:rFonts w:ascii="Times New Roman" w:hAnsi="Times New Roman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r w:rsidR="00270B15">
        <w:rPr>
          <w:rFonts w:ascii="Times New Roman" w:hAnsi="Times New Roman"/>
          <w:bCs/>
          <w:sz w:val="28"/>
          <w:szCs w:val="28"/>
        </w:rPr>
        <w:t>Екатерининского</w:t>
      </w:r>
      <w:r w:rsidR="00B63543" w:rsidRPr="00B63543">
        <w:rPr>
          <w:rFonts w:ascii="Times New Roman" w:hAnsi="Times New Roman"/>
          <w:bCs/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 w:rsidR="00270B15">
        <w:rPr>
          <w:rFonts w:ascii="Times New Roman" w:hAnsi="Times New Roman"/>
          <w:bCs/>
          <w:sz w:val="28"/>
          <w:szCs w:val="28"/>
        </w:rPr>
        <w:t>Екатерининского</w:t>
      </w:r>
      <w:r w:rsidR="00B63543" w:rsidRPr="00B6354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B63543" w:rsidRPr="00B63543">
        <w:rPr>
          <w:rFonts w:ascii="Times New Roman" w:hAnsi="Times New Roman"/>
          <w:sz w:val="28"/>
          <w:szCs w:val="28"/>
        </w:rPr>
        <w:t>Тарского муниципального района</w:t>
      </w:r>
      <w:r w:rsidR="00B63543" w:rsidRPr="00B63543">
        <w:rPr>
          <w:rFonts w:ascii="Times New Roman" w:hAnsi="Times New Roman"/>
          <w:bCs/>
          <w:sz w:val="28"/>
          <w:szCs w:val="28"/>
        </w:rPr>
        <w:t xml:space="preserve"> Омской области ПОСТАНОВЛЯЕТ:</w:t>
      </w:r>
      <w:r w:rsidR="00270B15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="00FC106F">
        <w:rPr>
          <w:rFonts w:ascii="Times New Roman" w:hAnsi="Times New Roman"/>
          <w:bCs/>
          <w:sz w:val="28"/>
          <w:szCs w:val="28"/>
        </w:rPr>
        <w:t xml:space="preserve">  </w:t>
      </w:r>
      <w:r w:rsidR="006F719E">
        <w:rPr>
          <w:rFonts w:ascii="Times New Roman" w:hAnsi="Times New Roman"/>
          <w:bCs/>
          <w:sz w:val="28"/>
          <w:szCs w:val="28"/>
        </w:rPr>
        <w:t xml:space="preserve">     </w:t>
      </w:r>
    </w:p>
    <w:p w:rsidR="009C2C3F" w:rsidRDefault="00570446" w:rsidP="003909DA">
      <w:pPr>
        <w:spacing w:line="240" w:lineRule="auto"/>
        <w:ind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25436">
        <w:rPr>
          <w:rFonts w:ascii="Times New Roman" w:hAnsi="Times New Roman"/>
          <w:sz w:val="28"/>
          <w:szCs w:val="28"/>
        </w:rPr>
        <w:t xml:space="preserve">       </w:t>
      </w:r>
      <w:r w:rsidR="008F6DB6" w:rsidRPr="008F6DB6">
        <w:rPr>
          <w:rFonts w:ascii="Times New Roman" w:hAnsi="Times New Roman"/>
          <w:sz w:val="28"/>
          <w:szCs w:val="28"/>
        </w:rPr>
        <w:t>1. Утвердить Поря</w:t>
      </w:r>
      <w:r w:rsidR="00270B15">
        <w:rPr>
          <w:rFonts w:ascii="Times New Roman" w:hAnsi="Times New Roman"/>
          <w:sz w:val="28"/>
          <w:szCs w:val="28"/>
        </w:rPr>
        <w:t>док определения объема и условий</w:t>
      </w:r>
      <w:r w:rsidR="008F6DB6" w:rsidRPr="008F6DB6">
        <w:rPr>
          <w:rFonts w:ascii="Times New Roman" w:hAnsi="Times New Roman"/>
          <w:sz w:val="28"/>
          <w:szCs w:val="28"/>
        </w:rPr>
        <w:t xml:space="preserve"> </w:t>
      </w:r>
      <w:r w:rsidR="00FC106F" w:rsidRPr="00FC106F">
        <w:rPr>
          <w:rFonts w:ascii="Times New Roman" w:hAnsi="Times New Roman"/>
          <w:bCs/>
          <w:sz w:val="28"/>
          <w:szCs w:val="28"/>
        </w:rPr>
        <w:t>предоставления м</w:t>
      </w:r>
      <w:r>
        <w:rPr>
          <w:rFonts w:ascii="Times New Roman" w:hAnsi="Times New Roman"/>
          <w:bCs/>
          <w:sz w:val="28"/>
          <w:szCs w:val="28"/>
        </w:rPr>
        <w:t>у</w:t>
      </w:r>
      <w:r w:rsidR="00FC106F" w:rsidRPr="00FC106F">
        <w:rPr>
          <w:rFonts w:ascii="Times New Roman" w:hAnsi="Times New Roman"/>
          <w:bCs/>
          <w:sz w:val="28"/>
          <w:szCs w:val="28"/>
        </w:rPr>
        <w:t>ниципальным бюджетным и автономн</w:t>
      </w:r>
      <w:r w:rsidR="00FC106F">
        <w:rPr>
          <w:rFonts w:ascii="Times New Roman" w:hAnsi="Times New Roman"/>
          <w:bCs/>
          <w:sz w:val="28"/>
          <w:szCs w:val="28"/>
        </w:rPr>
        <w:t xml:space="preserve">ым учреждениям субсидий на иные </w:t>
      </w:r>
      <w:r w:rsidR="00FC106F" w:rsidRPr="00FC106F">
        <w:rPr>
          <w:rFonts w:ascii="Times New Roman" w:hAnsi="Times New Roman"/>
          <w:bCs/>
          <w:sz w:val="28"/>
          <w:szCs w:val="28"/>
        </w:rPr>
        <w:t>цели</w:t>
      </w:r>
      <w:r w:rsidR="008F6DB6" w:rsidRPr="008F6DB6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  <w:r w:rsidR="003A6F0B">
        <w:rPr>
          <w:rFonts w:ascii="Times New Roman" w:hAnsi="Times New Roman"/>
          <w:sz w:val="28"/>
          <w:szCs w:val="28"/>
        </w:rPr>
        <w:t xml:space="preserve"> </w:t>
      </w:r>
      <w:r w:rsidR="009C2C3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25436">
        <w:rPr>
          <w:rFonts w:ascii="Times New Roman" w:hAnsi="Times New Roman"/>
          <w:bCs/>
          <w:sz w:val="28"/>
          <w:szCs w:val="28"/>
        </w:rPr>
        <w:t xml:space="preserve">   </w:t>
      </w:r>
      <w:r w:rsidR="009C2C3F">
        <w:rPr>
          <w:rFonts w:ascii="Times New Roman" w:hAnsi="Times New Roman"/>
          <w:bCs/>
          <w:sz w:val="28"/>
          <w:szCs w:val="28"/>
        </w:rPr>
        <w:t xml:space="preserve">   </w:t>
      </w:r>
    </w:p>
    <w:p w:rsidR="00125436" w:rsidRPr="009C2C3F" w:rsidRDefault="009C2C3F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270B15">
        <w:rPr>
          <w:rFonts w:ascii="Times New Roman" w:hAnsi="Times New Roman"/>
          <w:sz w:val="28"/>
          <w:szCs w:val="28"/>
        </w:rPr>
        <w:t xml:space="preserve">2. </w:t>
      </w:r>
      <w:r w:rsidR="00FC106F" w:rsidRPr="00FC106F">
        <w:rPr>
          <w:rFonts w:ascii="Times New Roman" w:hAnsi="Times New Roman"/>
          <w:sz w:val="28"/>
          <w:szCs w:val="28"/>
        </w:rPr>
        <w:t>Признать утратившим</w:t>
      </w:r>
      <w:r w:rsidR="000958F6">
        <w:rPr>
          <w:rFonts w:ascii="Times New Roman" w:hAnsi="Times New Roman"/>
          <w:sz w:val="28"/>
          <w:szCs w:val="28"/>
        </w:rPr>
        <w:t>и</w:t>
      </w:r>
      <w:r w:rsidR="00FC106F" w:rsidRPr="00FC106F">
        <w:rPr>
          <w:rFonts w:ascii="Times New Roman" w:hAnsi="Times New Roman"/>
          <w:sz w:val="28"/>
          <w:szCs w:val="28"/>
        </w:rPr>
        <w:t xml:space="preserve"> силу</w:t>
      </w:r>
      <w:r w:rsidR="000958F6">
        <w:rPr>
          <w:rFonts w:ascii="Times New Roman" w:hAnsi="Times New Roman"/>
          <w:sz w:val="28"/>
          <w:szCs w:val="28"/>
        </w:rPr>
        <w:t>:</w:t>
      </w:r>
      <w:r w:rsidR="0074746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 w:rsidR="00125436">
        <w:rPr>
          <w:rFonts w:ascii="Times New Roman" w:hAnsi="Times New Roman"/>
          <w:bCs/>
          <w:sz w:val="28"/>
          <w:szCs w:val="28"/>
        </w:rPr>
        <w:t xml:space="preserve">    </w:t>
      </w:r>
    </w:p>
    <w:p w:rsidR="00125436" w:rsidRDefault="00125436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0958F6">
        <w:rPr>
          <w:rFonts w:ascii="Times New Roman" w:hAnsi="Times New Roman"/>
          <w:sz w:val="28"/>
          <w:szCs w:val="28"/>
        </w:rPr>
        <w:t>-</w:t>
      </w:r>
      <w:r w:rsidR="00FC106F" w:rsidRPr="00FC106F">
        <w:rPr>
          <w:rFonts w:ascii="Times New Roman" w:hAnsi="Times New Roman"/>
          <w:sz w:val="28"/>
          <w:szCs w:val="28"/>
        </w:rPr>
        <w:t xml:space="preserve"> Постановление от </w:t>
      </w:r>
      <w:r w:rsidR="00FC106F">
        <w:rPr>
          <w:rFonts w:ascii="Times New Roman" w:hAnsi="Times New Roman"/>
          <w:sz w:val="28"/>
          <w:szCs w:val="28"/>
        </w:rPr>
        <w:t>02.04.2018</w:t>
      </w:r>
      <w:r w:rsidR="00FC106F" w:rsidRPr="00FC106F">
        <w:rPr>
          <w:rFonts w:ascii="Times New Roman" w:hAnsi="Times New Roman"/>
          <w:sz w:val="28"/>
          <w:szCs w:val="28"/>
        </w:rPr>
        <w:t xml:space="preserve"> № </w:t>
      </w:r>
      <w:r w:rsidR="00FC106F">
        <w:rPr>
          <w:rFonts w:ascii="Times New Roman" w:hAnsi="Times New Roman"/>
          <w:sz w:val="28"/>
          <w:szCs w:val="28"/>
        </w:rPr>
        <w:t>21</w:t>
      </w:r>
      <w:r w:rsidR="00FC106F" w:rsidRPr="00FC106F">
        <w:rPr>
          <w:rFonts w:ascii="Times New Roman" w:hAnsi="Times New Roman"/>
          <w:sz w:val="28"/>
          <w:szCs w:val="28"/>
        </w:rPr>
        <w:t xml:space="preserve"> «Об утверждении Порядка определения объема и условия предоставления субсидий из местного бюджета иным некоммерческим организациям, не являю</w:t>
      </w:r>
      <w:r w:rsidR="000958F6">
        <w:rPr>
          <w:rFonts w:ascii="Times New Roman" w:hAnsi="Times New Roman"/>
          <w:sz w:val="28"/>
          <w:szCs w:val="28"/>
        </w:rPr>
        <w:t>щимся автономными и бюджетными»;</w:t>
      </w:r>
      <w:r w:rsidR="006F71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5704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25436" w:rsidRDefault="00125436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958F6">
        <w:rPr>
          <w:rFonts w:ascii="Times New Roman" w:hAnsi="Times New Roman"/>
          <w:sz w:val="28"/>
          <w:szCs w:val="28"/>
        </w:rPr>
        <w:t>- Постановление от 30.01.2023 №2 «</w:t>
      </w:r>
      <w:r w:rsidR="000958F6" w:rsidRPr="000958F6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Екатерининского сельского поселения Тарского муниципального района Омской области от  02.04.2018 № 21 «Об утверждении Порядка определения объема и условия предоставления субсидий из местного бюджета иным некоммерческим организациям, не являющимся автономными и бюджетными»</w:t>
      </w:r>
      <w:r w:rsidR="000958F6">
        <w:rPr>
          <w:rFonts w:ascii="Times New Roman" w:hAnsi="Times New Roman"/>
          <w:sz w:val="28"/>
          <w:szCs w:val="28"/>
        </w:rPr>
        <w:t>;</w:t>
      </w:r>
      <w:r w:rsidR="005704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25436" w:rsidRDefault="00125436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958F6">
        <w:rPr>
          <w:rFonts w:ascii="Times New Roman" w:hAnsi="Times New Roman"/>
          <w:sz w:val="28"/>
          <w:szCs w:val="28"/>
        </w:rPr>
        <w:t>- Постановление от 19.04.2023 №33 «</w:t>
      </w:r>
      <w:r w:rsidR="000958F6" w:rsidRPr="000958F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Екатерининского сельского поселения Тарского </w:t>
      </w:r>
      <w:r w:rsidR="000958F6" w:rsidRPr="000958F6">
        <w:rPr>
          <w:rFonts w:ascii="Times New Roman" w:hAnsi="Times New Roman"/>
          <w:sz w:val="28"/>
          <w:szCs w:val="28"/>
        </w:rPr>
        <w:lastRenderedPageBreak/>
        <w:t>муниципального района Омской области от  02.04.2018 № 21 «Об утверждении Порядка определения объема и условия предоставления субсидий из местного бюджета иным некоммерческим организациям, не являющимся автономными и бюджетными»</w:t>
      </w:r>
      <w:r w:rsidR="000958F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="008F6DB6">
        <w:rPr>
          <w:rFonts w:ascii="Times New Roman" w:hAnsi="Times New Roman"/>
          <w:sz w:val="28"/>
          <w:szCs w:val="28"/>
        </w:rPr>
        <w:t xml:space="preserve">  </w:t>
      </w:r>
      <w:r w:rsidR="000958F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95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5436" w:rsidRDefault="00125436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58F6">
        <w:rPr>
          <w:rFonts w:ascii="Times New Roman" w:hAnsi="Times New Roman"/>
          <w:sz w:val="28"/>
          <w:szCs w:val="28"/>
        </w:rPr>
        <w:t>3</w:t>
      </w:r>
      <w:r w:rsidR="008F6DB6" w:rsidRPr="008F6DB6">
        <w:rPr>
          <w:rFonts w:ascii="Times New Roman" w:hAnsi="Times New Roman"/>
          <w:sz w:val="28"/>
          <w:szCs w:val="28"/>
        </w:rPr>
        <w:t xml:space="preserve">. </w:t>
      </w:r>
      <w:r w:rsidR="008F6DB6" w:rsidRPr="008E158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</w:t>
      </w:r>
      <w:r w:rsidR="008F6DB6">
        <w:rPr>
          <w:rFonts w:ascii="Times New Roman" w:hAnsi="Times New Roman"/>
          <w:sz w:val="28"/>
          <w:szCs w:val="28"/>
        </w:rPr>
        <w:t>,</w:t>
      </w:r>
      <w:r w:rsidR="008F6DB6" w:rsidRPr="00ED30F5">
        <w:rPr>
          <w:rFonts w:ascii="Times New Roman" w:hAnsi="Times New Roman"/>
          <w:sz w:val="28"/>
          <w:szCs w:val="28"/>
        </w:rPr>
        <w:t xml:space="preserve"> </w:t>
      </w:r>
      <w:r w:rsidR="008F6DB6">
        <w:rPr>
          <w:rFonts w:ascii="Times New Roman" w:hAnsi="Times New Roman"/>
          <w:sz w:val="28"/>
          <w:szCs w:val="28"/>
        </w:rPr>
        <w:t xml:space="preserve">обеспечить его размещение в информационно-коммуникационной сети «Интернет» на сайте органов местного самоуправления Екатерининского сельского поселения </w:t>
      </w:r>
      <w:r w:rsidR="008F6DB6" w:rsidRPr="0017538C">
        <w:rPr>
          <w:rFonts w:ascii="Times New Roman" w:hAnsi="Times New Roman"/>
          <w:sz w:val="28"/>
          <w:szCs w:val="28"/>
        </w:rPr>
        <w:t xml:space="preserve">по адресу: </w:t>
      </w:r>
      <w:hyperlink r:id="rId35" w:history="1">
        <w:r w:rsidR="000958F6" w:rsidRPr="009D47C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https://ekaterininskoe-tarskij-r52.gosweb.gosuslugi.ru/</w:t>
        </w:r>
      </w:hyperlink>
      <w:r w:rsidR="00270B15" w:rsidRPr="009D47CD">
        <w:rPr>
          <w:rFonts w:ascii="Times New Roman" w:hAnsi="Times New Roman"/>
          <w:bCs/>
          <w:sz w:val="28"/>
          <w:szCs w:val="28"/>
        </w:rPr>
        <w:t>.</w:t>
      </w:r>
      <w:r w:rsidR="000958F6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25436" w:rsidRDefault="00125436" w:rsidP="003909DA">
      <w:pPr>
        <w:spacing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58F6">
        <w:rPr>
          <w:rFonts w:ascii="Times New Roman" w:hAnsi="Times New Roman"/>
          <w:sz w:val="28"/>
          <w:szCs w:val="28"/>
        </w:rPr>
        <w:t>4</w:t>
      </w:r>
      <w:r w:rsidR="008F6DB6" w:rsidRPr="008F6DB6">
        <w:rPr>
          <w:rFonts w:ascii="Times New Roman" w:hAnsi="Times New Roman"/>
          <w:sz w:val="28"/>
          <w:szCs w:val="28"/>
        </w:rPr>
        <w:t>. Постановление вступает в силу после официального опубликования (обнародования).</w:t>
      </w:r>
      <w:r w:rsidR="005704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58F6">
        <w:rPr>
          <w:rFonts w:ascii="Times New Roman" w:hAnsi="Times New Roman"/>
          <w:sz w:val="28"/>
          <w:szCs w:val="28"/>
        </w:rPr>
        <w:t xml:space="preserve"> </w:t>
      </w:r>
    </w:p>
    <w:p w:rsidR="008F6DB6" w:rsidRPr="00747468" w:rsidRDefault="00125436" w:rsidP="003909DA">
      <w:pPr>
        <w:spacing w:line="240" w:lineRule="auto"/>
        <w:ind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958F6">
        <w:rPr>
          <w:rFonts w:ascii="Times New Roman" w:hAnsi="Times New Roman"/>
          <w:sz w:val="28"/>
          <w:szCs w:val="28"/>
        </w:rPr>
        <w:t>5</w:t>
      </w:r>
      <w:r w:rsidR="008F6DB6" w:rsidRPr="008F6D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6DB6" w:rsidRPr="008F6D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6DB6" w:rsidRPr="008F6DB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F6DB6" w:rsidRDefault="008F6DB6" w:rsidP="003909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5946" w:rsidRDefault="00155946" w:rsidP="003909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5946" w:rsidRPr="00155946" w:rsidRDefault="00155946" w:rsidP="003909DA">
      <w:pPr>
        <w:spacing w:line="240" w:lineRule="auto"/>
        <w:rPr>
          <w:rFonts w:ascii="Times New Roman" w:hAnsi="Times New Roman"/>
          <w:sz w:val="28"/>
          <w:szCs w:val="28"/>
        </w:rPr>
      </w:pPr>
      <w:r w:rsidRPr="00155946">
        <w:rPr>
          <w:rFonts w:ascii="Times New Roman" w:hAnsi="Times New Roman"/>
          <w:sz w:val="28"/>
          <w:szCs w:val="28"/>
        </w:rPr>
        <w:t>Глава Екатерининского                                                                                                       сельского поселения                                                                               Ю.И. Козлов</w:t>
      </w:r>
    </w:p>
    <w:p w:rsidR="00155946" w:rsidRPr="008D5AD3" w:rsidRDefault="00155946" w:rsidP="003909DA">
      <w:pPr>
        <w:spacing w:line="240" w:lineRule="auto"/>
        <w:rPr>
          <w:sz w:val="28"/>
          <w:szCs w:val="28"/>
        </w:rPr>
      </w:pPr>
    </w:p>
    <w:p w:rsidR="00155946" w:rsidRPr="008D5AD3" w:rsidRDefault="00155946" w:rsidP="003909DA">
      <w:pPr>
        <w:spacing w:line="240" w:lineRule="auto"/>
        <w:rPr>
          <w:sz w:val="28"/>
          <w:szCs w:val="28"/>
        </w:rPr>
      </w:pPr>
    </w:p>
    <w:p w:rsidR="00155946" w:rsidRPr="008D5AD3" w:rsidRDefault="00155946" w:rsidP="00155946">
      <w:pPr>
        <w:rPr>
          <w:sz w:val="28"/>
          <w:szCs w:val="28"/>
        </w:rPr>
      </w:pPr>
    </w:p>
    <w:p w:rsidR="00155946" w:rsidRPr="008D5AD3" w:rsidRDefault="00155946" w:rsidP="00155946">
      <w:pPr>
        <w:rPr>
          <w:sz w:val="28"/>
          <w:szCs w:val="28"/>
        </w:rPr>
      </w:pPr>
    </w:p>
    <w:p w:rsidR="00155946" w:rsidRPr="008D5AD3" w:rsidRDefault="00155946" w:rsidP="00155946">
      <w:pPr>
        <w:rPr>
          <w:sz w:val="28"/>
          <w:szCs w:val="28"/>
        </w:rPr>
      </w:pPr>
    </w:p>
    <w:p w:rsidR="008F6DB6" w:rsidRPr="008F6DB6" w:rsidRDefault="008F6DB6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8F6DB6" w:rsidRPr="008F6DB6" w:rsidRDefault="008F6DB6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8F6DB6" w:rsidRDefault="008F6DB6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0958F6" w:rsidRDefault="000958F6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3909DA" w:rsidRDefault="003909DA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3909DA" w:rsidRDefault="003909DA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3909DA" w:rsidRDefault="003909DA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3909DA" w:rsidRDefault="003909DA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3909DA" w:rsidRDefault="003909DA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738D0" w:rsidRDefault="004738D0" w:rsidP="00E40AE9">
      <w:pPr>
        <w:pStyle w:val="a7"/>
      </w:pPr>
    </w:p>
    <w:p w:rsidR="00623BAB" w:rsidRPr="006D771B" w:rsidRDefault="00623BAB" w:rsidP="00CC796D">
      <w:pPr>
        <w:pStyle w:val="a7"/>
        <w:jc w:val="right"/>
      </w:pPr>
      <w:r w:rsidRPr="006D771B">
        <w:lastRenderedPageBreak/>
        <w:t>Приложение 1</w:t>
      </w:r>
    </w:p>
    <w:p w:rsidR="00623BAB" w:rsidRPr="006D771B" w:rsidRDefault="00623BAB" w:rsidP="00CC796D">
      <w:pPr>
        <w:pStyle w:val="a7"/>
        <w:jc w:val="right"/>
      </w:pPr>
      <w:r w:rsidRPr="006D771B">
        <w:t>к Постановлению Администрации</w:t>
      </w:r>
    </w:p>
    <w:p w:rsidR="00623BAB" w:rsidRPr="006D771B" w:rsidRDefault="006D771B" w:rsidP="00CC796D">
      <w:pPr>
        <w:pStyle w:val="a7"/>
        <w:jc w:val="right"/>
      </w:pPr>
      <w:r w:rsidRPr="006D771B">
        <w:t>Екатерининского</w:t>
      </w:r>
      <w:r w:rsidR="00623BAB" w:rsidRPr="006D771B">
        <w:t> сельского поселения</w:t>
      </w:r>
    </w:p>
    <w:p w:rsidR="00623BAB" w:rsidRPr="006D771B" w:rsidRDefault="001D5173" w:rsidP="00CC796D">
      <w:pPr>
        <w:pStyle w:val="a7"/>
        <w:jc w:val="right"/>
      </w:pPr>
      <w:r>
        <w:t>25.06.2025</w:t>
      </w:r>
      <w:r w:rsidR="009D47CD">
        <w:t xml:space="preserve"> </w:t>
      </w:r>
      <w:r w:rsidR="00623BAB" w:rsidRPr="006D771B">
        <w:t>№ </w:t>
      </w:r>
      <w:r>
        <w:t>33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D771B" w:rsidRPr="003909DA" w:rsidRDefault="00623BAB" w:rsidP="00CC796D">
      <w:pPr>
        <w:pStyle w:val="a7"/>
        <w:jc w:val="center"/>
      </w:pPr>
      <w:r w:rsidRPr="003909DA">
        <w:t>Порядок определения объема и условий предоставления </w:t>
      </w:r>
      <w:proofErr w:type="gramStart"/>
      <w:r w:rsidRPr="003909DA">
        <w:t>муниципальным</w:t>
      </w:r>
      <w:proofErr w:type="gramEnd"/>
    </w:p>
    <w:p w:rsidR="00623BAB" w:rsidRPr="003909DA" w:rsidRDefault="00623BAB" w:rsidP="00CC796D">
      <w:pPr>
        <w:pStyle w:val="a7"/>
        <w:jc w:val="center"/>
      </w:pPr>
      <w:r w:rsidRPr="003909DA">
        <w:t>бюджетным и автономным учреждениям субсидий на иные цели</w:t>
      </w:r>
    </w:p>
    <w:p w:rsidR="00623BAB" w:rsidRPr="003909DA" w:rsidRDefault="00623BAB" w:rsidP="00CC796D">
      <w:pPr>
        <w:pStyle w:val="a7"/>
        <w:jc w:val="center"/>
      </w:pPr>
    </w:p>
    <w:p w:rsidR="00623BAB" w:rsidRPr="003909DA" w:rsidRDefault="00623BAB" w:rsidP="00E40AE9">
      <w:pPr>
        <w:pStyle w:val="a7"/>
      </w:pPr>
      <w:r w:rsidRPr="003909DA">
        <w:t>1. Общие положения</w:t>
      </w:r>
    </w:p>
    <w:p w:rsidR="00623BAB" w:rsidRPr="003909DA" w:rsidRDefault="00623BAB" w:rsidP="00E40AE9">
      <w:pPr>
        <w:pStyle w:val="a7"/>
      </w:pPr>
      <w:r w:rsidRPr="003909DA">
        <w:t> </w:t>
      </w:r>
    </w:p>
    <w:p w:rsidR="003909DA" w:rsidRDefault="00CC4ABC" w:rsidP="00ED1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3BAB" w:rsidRPr="003909DA">
        <w:rPr>
          <w:rFonts w:ascii="Times New Roman" w:hAnsi="Times New Roman"/>
          <w:sz w:val="24"/>
          <w:szCs w:val="24"/>
        </w:rPr>
        <w:t>1.1. Порядок предоставления муниципальным бюджетным и автономным</w:t>
      </w:r>
      <w:r w:rsidR="00CC796D">
        <w:rPr>
          <w:rFonts w:ascii="Times New Roman" w:hAnsi="Times New Roman"/>
          <w:sz w:val="24"/>
          <w:szCs w:val="24"/>
        </w:rPr>
        <w:t xml:space="preserve"> </w:t>
      </w:r>
      <w:r w:rsidR="003909DA">
        <w:rPr>
          <w:rFonts w:ascii="Times New Roman" w:hAnsi="Times New Roman"/>
          <w:sz w:val="24"/>
          <w:szCs w:val="24"/>
        </w:rPr>
        <w:t xml:space="preserve">учреждениям </w:t>
      </w:r>
      <w:r w:rsidR="006D771B" w:rsidRPr="003909DA">
        <w:rPr>
          <w:rFonts w:ascii="Times New Roman" w:hAnsi="Times New Roman"/>
          <w:sz w:val="24"/>
          <w:szCs w:val="24"/>
        </w:rPr>
        <w:t>субсидий на иные цели (далее</w:t>
      </w:r>
      <w:r w:rsidR="006D39C6" w:rsidRPr="003909DA">
        <w:rPr>
          <w:rFonts w:ascii="Times New Roman" w:hAnsi="Times New Roman"/>
          <w:sz w:val="24"/>
          <w:szCs w:val="24"/>
        </w:rPr>
        <w:t xml:space="preserve"> - </w:t>
      </w:r>
      <w:r w:rsidR="006D771B" w:rsidRPr="003909DA">
        <w:rPr>
          <w:rFonts w:ascii="Times New Roman" w:hAnsi="Times New Roman"/>
          <w:sz w:val="24"/>
          <w:szCs w:val="24"/>
        </w:rPr>
        <w:t>Порядок)</w:t>
      </w:r>
      <w:r w:rsidR="00623BAB" w:rsidRPr="003909DA">
        <w:rPr>
          <w:rFonts w:ascii="Times New Roman" w:hAnsi="Times New Roman"/>
          <w:sz w:val="24"/>
          <w:szCs w:val="24"/>
        </w:rPr>
        <w:t> определяет правила</w:t>
      </w:r>
      <w:r w:rsidR="003909DA">
        <w:rPr>
          <w:rFonts w:ascii="Times New Roman" w:hAnsi="Times New Roman"/>
          <w:sz w:val="24"/>
          <w:szCs w:val="24"/>
        </w:rPr>
        <w:t xml:space="preserve"> определения объема и условия</w:t>
      </w:r>
    </w:p>
    <w:p w:rsidR="00623BAB" w:rsidRPr="003909DA" w:rsidRDefault="00623BAB" w:rsidP="00CC7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DA">
        <w:rPr>
          <w:rFonts w:ascii="Times New Roman" w:hAnsi="Times New Roman"/>
          <w:sz w:val="24"/>
          <w:szCs w:val="24"/>
        </w:rPr>
        <w:t>предоставления</w:t>
      </w:r>
      <w:r w:rsidR="003909DA">
        <w:rPr>
          <w:rFonts w:ascii="Times New Roman" w:hAnsi="Times New Roman"/>
          <w:sz w:val="24"/>
          <w:szCs w:val="24"/>
        </w:rPr>
        <w:t xml:space="preserve"> муниципальным </w:t>
      </w:r>
      <w:r w:rsidRPr="003909DA">
        <w:rPr>
          <w:rFonts w:ascii="Times New Roman" w:hAnsi="Times New Roman"/>
          <w:sz w:val="24"/>
          <w:szCs w:val="24"/>
        </w:rPr>
        <w:t> бюджетным</w:t>
      </w:r>
      <w:r w:rsidR="00A86DEE">
        <w:rPr>
          <w:rFonts w:ascii="Times New Roman" w:hAnsi="Times New Roman"/>
          <w:sz w:val="24"/>
          <w:szCs w:val="24"/>
        </w:rPr>
        <w:t xml:space="preserve"> </w:t>
      </w:r>
      <w:r w:rsidRPr="003909DA">
        <w:rPr>
          <w:rFonts w:ascii="Times New Roman" w:hAnsi="Times New Roman"/>
          <w:sz w:val="24"/>
          <w:szCs w:val="24"/>
        </w:rPr>
        <w:t> и</w:t>
      </w:r>
      <w:r w:rsidR="00CC796D">
        <w:rPr>
          <w:rFonts w:ascii="Times New Roman" w:hAnsi="Times New Roman"/>
          <w:sz w:val="24"/>
          <w:szCs w:val="24"/>
        </w:rPr>
        <w:t xml:space="preserve"> автономным учреждениям</w:t>
      </w:r>
      <w:proofErr w:type="gramStart"/>
      <w:r w:rsidR="00CC79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09DA">
        <w:rPr>
          <w:rFonts w:ascii="Times New Roman" w:hAnsi="Times New Roman"/>
          <w:sz w:val="24"/>
          <w:szCs w:val="24"/>
        </w:rPr>
        <w:t> </w:t>
      </w:r>
      <w:r w:rsidR="00CC796D">
        <w:rPr>
          <w:rFonts w:ascii="Times New Roman" w:hAnsi="Times New Roman"/>
          <w:sz w:val="24"/>
          <w:szCs w:val="24"/>
        </w:rPr>
        <w:t xml:space="preserve">подведомствен- </w:t>
      </w:r>
      <w:r w:rsidRPr="003909DA">
        <w:rPr>
          <w:rFonts w:ascii="Times New Roman" w:hAnsi="Times New Roman"/>
          <w:sz w:val="24"/>
          <w:szCs w:val="24"/>
        </w:rPr>
        <w:t>ным Администрации </w:t>
      </w:r>
      <w:r w:rsidR="006D771B" w:rsidRPr="003909DA">
        <w:rPr>
          <w:rFonts w:ascii="Times New Roman" w:hAnsi="Times New Roman"/>
          <w:sz w:val="24"/>
          <w:szCs w:val="24"/>
        </w:rPr>
        <w:t>Екатерининского</w:t>
      </w:r>
      <w:r w:rsidRPr="003909DA">
        <w:rPr>
          <w:rFonts w:ascii="Times New Roman" w:hAnsi="Times New Roman"/>
          <w:sz w:val="24"/>
          <w:szCs w:val="24"/>
        </w:rPr>
        <w:t> сельского поселения Тарского муниципального райо</w:t>
      </w:r>
      <w:r w:rsidR="00CC796D">
        <w:rPr>
          <w:rFonts w:ascii="Times New Roman" w:hAnsi="Times New Roman"/>
          <w:sz w:val="24"/>
          <w:szCs w:val="24"/>
        </w:rPr>
        <w:t>-</w:t>
      </w:r>
      <w:r w:rsidR="006D771B" w:rsidRPr="003909DA">
        <w:rPr>
          <w:rFonts w:ascii="Times New Roman" w:hAnsi="Times New Roman"/>
          <w:sz w:val="24"/>
          <w:szCs w:val="24"/>
        </w:rPr>
        <w:t>на Омской области (далее</w:t>
      </w:r>
      <w:r w:rsidR="006D39C6" w:rsidRPr="003909DA">
        <w:rPr>
          <w:rFonts w:ascii="Times New Roman" w:hAnsi="Times New Roman"/>
          <w:sz w:val="24"/>
          <w:szCs w:val="24"/>
        </w:rPr>
        <w:t>-</w:t>
      </w:r>
      <w:r w:rsidR="00CC796D">
        <w:rPr>
          <w:rFonts w:ascii="Times New Roman" w:hAnsi="Times New Roman"/>
          <w:sz w:val="24"/>
          <w:szCs w:val="24"/>
        </w:rPr>
        <w:t xml:space="preserve">учреждения) субсидии из бюджета Екатерининского сельского по- селения </w:t>
      </w:r>
      <w:r w:rsidRPr="003909DA">
        <w:rPr>
          <w:rFonts w:ascii="Times New Roman" w:hAnsi="Times New Roman"/>
          <w:sz w:val="24"/>
          <w:szCs w:val="24"/>
        </w:rPr>
        <w:t>Тарского муниципального района Омской области (далее — субсидия).</w:t>
      </w:r>
    </w:p>
    <w:p w:rsidR="00CC796D" w:rsidRDefault="00CC4ABC" w:rsidP="00CC796D">
      <w:pPr>
        <w:pStyle w:val="1"/>
        <w:ind w:right="-52"/>
        <w:jc w:val="both"/>
        <w:rPr>
          <w:sz w:val="24"/>
        </w:rPr>
      </w:pPr>
      <w:r>
        <w:rPr>
          <w:szCs w:val="28"/>
        </w:rPr>
        <w:t xml:space="preserve">   </w:t>
      </w:r>
      <w:r w:rsidR="00623BAB" w:rsidRPr="00CC796D">
        <w:rPr>
          <w:sz w:val="24"/>
        </w:rPr>
        <w:t>1.2. Главными распорядителями бюджетных средств, направляемых на</w:t>
      </w:r>
      <w:r w:rsidR="00CC796D">
        <w:rPr>
          <w:sz w:val="24"/>
        </w:rPr>
        <w:t xml:space="preserve"> предоставление </w:t>
      </w:r>
      <w:r w:rsidR="00623BAB" w:rsidRPr="00CC796D">
        <w:rPr>
          <w:sz w:val="24"/>
        </w:rPr>
        <w:t>субсидий, являются Администрация </w:t>
      </w:r>
      <w:r w:rsidR="006D771B" w:rsidRPr="00CC796D">
        <w:rPr>
          <w:sz w:val="24"/>
        </w:rPr>
        <w:t>Екатерининского</w:t>
      </w:r>
      <w:r w:rsidR="00623BAB" w:rsidRPr="00CC796D">
        <w:rPr>
          <w:sz w:val="24"/>
        </w:rPr>
        <w:t> сельского поселения Тарского </w:t>
      </w:r>
      <w:proofErr w:type="spellStart"/>
      <w:r w:rsidR="00623BAB" w:rsidRPr="00CC796D">
        <w:rPr>
          <w:sz w:val="24"/>
        </w:rPr>
        <w:t>муни</w:t>
      </w:r>
      <w:r w:rsidR="00CC796D">
        <w:rPr>
          <w:sz w:val="24"/>
        </w:rPr>
        <w:t>ц</w:t>
      </w:r>
      <w:proofErr w:type="gramStart"/>
      <w:r w:rsidR="00CC796D">
        <w:rPr>
          <w:sz w:val="24"/>
        </w:rPr>
        <w:t>и</w:t>
      </w:r>
      <w:proofErr w:type="spellEnd"/>
      <w:r w:rsidR="00CC796D">
        <w:rPr>
          <w:sz w:val="24"/>
        </w:rPr>
        <w:t>-</w:t>
      </w:r>
      <w:proofErr w:type="gramEnd"/>
      <w:r w:rsidR="00CC796D">
        <w:rPr>
          <w:sz w:val="24"/>
        </w:rPr>
        <w:t xml:space="preserve"> </w:t>
      </w:r>
      <w:r w:rsidR="00623BAB" w:rsidRPr="00CC796D">
        <w:rPr>
          <w:sz w:val="24"/>
        </w:rPr>
        <w:t>пального района Омской области и Со</w:t>
      </w:r>
      <w:r w:rsidR="006D39C6" w:rsidRPr="00CC796D">
        <w:rPr>
          <w:sz w:val="24"/>
        </w:rPr>
        <w:t>вет</w:t>
      </w:r>
      <w:r w:rsidR="00623BAB" w:rsidRPr="00CC796D">
        <w:rPr>
          <w:sz w:val="24"/>
        </w:rPr>
        <w:t> депутатов </w:t>
      </w:r>
      <w:r w:rsidR="006D771B" w:rsidRPr="00CC796D">
        <w:rPr>
          <w:sz w:val="24"/>
        </w:rPr>
        <w:t>Екатерининского</w:t>
      </w:r>
      <w:r w:rsidR="00623BAB" w:rsidRPr="00CC796D">
        <w:rPr>
          <w:sz w:val="24"/>
        </w:rPr>
        <w:t> сельского поселе</w:t>
      </w:r>
      <w:r w:rsidR="00CC796D">
        <w:rPr>
          <w:sz w:val="24"/>
        </w:rPr>
        <w:t>ния</w:t>
      </w:r>
    </w:p>
    <w:p w:rsidR="00CC4ABC" w:rsidRDefault="00623BAB" w:rsidP="00CC4ABC">
      <w:pPr>
        <w:pStyle w:val="1"/>
        <w:ind w:right="-52"/>
        <w:jc w:val="both"/>
        <w:rPr>
          <w:sz w:val="24"/>
        </w:rPr>
      </w:pPr>
      <w:r w:rsidRPr="00CC796D">
        <w:rPr>
          <w:sz w:val="24"/>
        </w:rPr>
        <w:t>Тарского муниципального района Омской области.</w:t>
      </w:r>
    </w:p>
    <w:p w:rsidR="00CC4ABC" w:rsidRDefault="00CC4ABC" w:rsidP="00CC4ABC">
      <w:pPr>
        <w:pStyle w:val="1"/>
        <w:ind w:right="-52"/>
        <w:jc w:val="both"/>
        <w:rPr>
          <w:sz w:val="24"/>
        </w:rPr>
      </w:pPr>
      <w:r>
        <w:rPr>
          <w:sz w:val="24"/>
        </w:rPr>
        <w:t xml:space="preserve">   </w:t>
      </w:r>
      <w:r w:rsidR="003909DA" w:rsidRPr="00CC796D">
        <w:rPr>
          <w:sz w:val="24"/>
        </w:rPr>
        <w:t>1</w:t>
      </w:r>
      <w:r w:rsidR="00623BAB" w:rsidRPr="00CC796D">
        <w:rPr>
          <w:sz w:val="24"/>
        </w:rPr>
        <w:t>.3. Право на получение субсидии имеют </w:t>
      </w:r>
      <w:r w:rsidR="004B28CA" w:rsidRPr="00CC796D">
        <w:rPr>
          <w:sz w:val="24"/>
        </w:rPr>
        <w:t>юридические лица, некоммерческие</w:t>
      </w:r>
      <w:r w:rsidR="00623BAB" w:rsidRPr="00CC796D">
        <w:rPr>
          <w:sz w:val="24"/>
        </w:rPr>
        <w:t> </w:t>
      </w:r>
      <w:r w:rsidR="004B28CA" w:rsidRPr="00CC4ABC">
        <w:rPr>
          <w:sz w:val="24"/>
        </w:rPr>
        <w:t>организации</w:t>
      </w:r>
      <w:r w:rsidR="00623BAB" w:rsidRPr="00CC4ABC">
        <w:rPr>
          <w:sz w:val="24"/>
        </w:rPr>
        <w:t>, </w:t>
      </w:r>
    </w:p>
    <w:p w:rsidR="00CC4ABC" w:rsidRDefault="00623BAB" w:rsidP="00CC4ABC">
      <w:pPr>
        <w:pStyle w:val="1"/>
        <w:ind w:right="-52"/>
        <w:jc w:val="both"/>
        <w:rPr>
          <w:sz w:val="24"/>
        </w:rPr>
      </w:pPr>
      <w:r w:rsidRPr="00CC4ABC">
        <w:rPr>
          <w:sz w:val="24"/>
        </w:rPr>
        <w:t>не являющим</w:t>
      </w:r>
      <w:r w:rsidR="004B28CA" w:rsidRPr="00CC4ABC">
        <w:rPr>
          <w:sz w:val="24"/>
        </w:rPr>
        <w:t>и</w:t>
      </w:r>
      <w:r w:rsidRPr="00CC4ABC">
        <w:rPr>
          <w:sz w:val="24"/>
        </w:rPr>
        <w:t>ся автономными и бюджетными учреждениями.</w:t>
      </w:r>
      <w:r w:rsidR="00CF181A" w:rsidRPr="00CC4ABC">
        <w:rPr>
          <w:sz w:val="24"/>
        </w:rPr>
        <w:t xml:space="preserve">      </w:t>
      </w:r>
      <w:r w:rsidR="00CC4ABC">
        <w:rPr>
          <w:sz w:val="24"/>
        </w:rPr>
        <w:t xml:space="preserve">    </w:t>
      </w:r>
    </w:p>
    <w:p w:rsidR="00623BAB" w:rsidRPr="00CC4ABC" w:rsidRDefault="00CC4ABC" w:rsidP="00CC4ABC">
      <w:pPr>
        <w:pStyle w:val="1"/>
        <w:ind w:right="-52"/>
        <w:jc w:val="both"/>
        <w:rPr>
          <w:sz w:val="24"/>
        </w:rPr>
      </w:pPr>
      <w:r>
        <w:rPr>
          <w:sz w:val="24"/>
        </w:rPr>
        <w:t xml:space="preserve">   </w:t>
      </w:r>
      <w:r w:rsidR="00623BAB" w:rsidRPr="00CC4ABC">
        <w:rPr>
          <w:sz w:val="24"/>
        </w:rPr>
        <w:t>1.4. Предоставление учреждениям субсидий на иные цели осуществляется в пределах </w:t>
      </w:r>
      <w:proofErr w:type="gramStart"/>
      <w:r w:rsidR="00623BAB" w:rsidRPr="00CC4ABC">
        <w:rPr>
          <w:sz w:val="24"/>
        </w:rPr>
        <w:t>бюд</w:t>
      </w:r>
      <w:r>
        <w:rPr>
          <w:sz w:val="24"/>
        </w:rPr>
        <w:t>-</w:t>
      </w:r>
      <w:r w:rsidR="00623BAB" w:rsidRPr="00CC4ABC">
        <w:rPr>
          <w:sz w:val="24"/>
        </w:rPr>
        <w:t>жетных</w:t>
      </w:r>
      <w:proofErr w:type="gramEnd"/>
      <w:r w:rsidR="00623BAB" w:rsidRPr="00CC4ABC">
        <w:rPr>
          <w:sz w:val="24"/>
        </w:rPr>
        <w:t> ассигнований, предусмотренных решением о местном бюджете на соответствующий финансовый год, и лимитов бюджетных</w:t>
      </w:r>
      <w:r>
        <w:rPr>
          <w:sz w:val="24"/>
        </w:rPr>
        <w:t xml:space="preserve"> </w:t>
      </w:r>
      <w:r w:rsidR="00623BAB" w:rsidRPr="00CC4ABC">
        <w:rPr>
          <w:sz w:val="24"/>
        </w:rPr>
        <w:t>обязательств, предусмотренных главным </w:t>
      </w:r>
      <w:proofErr w:type="spellStart"/>
      <w:r w:rsidR="00623BAB" w:rsidRPr="00CC4ABC">
        <w:rPr>
          <w:sz w:val="24"/>
        </w:rPr>
        <w:t>распоряди</w:t>
      </w:r>
      <w:r>
        <w:rPr>
          <w:sz w:val="24"/>
        </w:rPr>
        <w:t>-</w:t>
      </w:r>
      <w:r w:rsidR="00623BAB" w:rsidRPr="00CC4ABC">
        <w:rPr>
          <w:sz w:val="24"/>
        </w:rPr>
        <w:t>телем</w:t>
      </w:r>
      <w:proofErr w:type="spellEnd"/>
      <w:r w:rsidR="00623BAB" w:rsidRPr="00CC4ABC">
        <w:rPr>
          <w:sz w:val="24"/>
        </w:rPr>
        <w:t>.</w:t>
      </w:r>
    </w:p>
    <w:p w:rsidR="00CC4ABC" w:rsidRDefault="00CC4ABC" w:rsidP="00CC4ABC">
      <w:pPr>
        <w:pStyle w:val="a7"/>
        <w:ind w:firstLine="0"/>
      </w:pPr>
      <w:r>
        <w:t xml:space="preserve">     </w:t>
      </w:r>
      <w:proofErr w:type="gramStart"/>
      <w:r w:rsidR="00623BAB" w:rsidRPr="003909DA">
        <w:t>Сведения о субсидиях размещаются на едином портале бюджетной системы Российской Федерации в информационно-телекоммуникационной сети «Интер</w:t>
      </w:r>
      <w:r w:rsidR="00E71259" w:rsidRPr="003909DA">
        <w:softHyphen/>
      </w:r>
      <w:r w:rsidR="00623BAB" w:rsidRPr="003909DA">
        <w:t>нет» (далее - единый портал) (в разделе единого портала не позднее 15-го рабочего дня, следующего за днем принятия решения о бюджете (решения о внесении изменений в решение о бюджете)</w:t>
      </w:r>
      <w:r w:rsidR="00125436" w:rsidRPr="003909DA">
        <w:t>.</w:t>
      </w:r>
      <w:proofErr w:type="gramEnd"/>
    </w:p>
    <w:p w:rsidR="00CC4ABC" w:rsidRDefault="00CC4ABC" w:rsidP="00CC4ABC">
      <w:pPr>
        <w:pStyle w:val="a7"/>
        <w:ind w:firstLine="0"/>
      </w:pPr>
      <w:r>
        <w:t xml:space="preserve">    </w:t>
      </w:r>
      <w:r w:rsidR="00623BAB" w:rsidRPr="003909DA">
        <w:t>1.5. Объемы субсидий на очередное финансовое обеспечение устанавливаются</w:t>
      </w:r>
      <w:r>
        <w:t xml:space="preserve"> </w:t>
      </w:r>
      <w:r w:rsidR="00623BAB" w:rsidRPr="003909DA">
        <w:t>правовым</w:t>
      </w:r>
    </w:p>
    <w:p w:rsidR="00CC4ABC" w:rsidRDefault="00623BAB" w:rsidP="00CC4ABC">
      <w:pPr>
        <w:pStyle w:val="a7"/>
        <w:ind w:firstLine="0"/>
      </w:pPr>
      <w:r w:rsidRPr="003909DA">
        <w:t>актом Администрации </w:t>
      </w:r>
      <w:r w:rsidR="006D771B" w:rsidRPr="003909DA">
        <w:t>Екатерининского</w:t>
      </w:r>
      <w:r w:rsidRPr="003909DA">
        <w:t> сельского поселения Тарского муниципального </w:t>
      </w:r>
    </w:p>
    <w:p w:rsidR="00623BAB" w:rsidRPr="003909DA" w:rsidRDefault="00623BAB" w:rsidP="00CC4ABC">
      <w:pPr>
        <w:pStyle w:val="a7"/>
        <w:ind w:firstLine="0"/>
      </w:pPr>
      <w:r w:rsidRPr="003909DA">
        <w:t>района Омской области.</w:t>
      </w:r>
    </w:p>
    <w:p w:rsidR="00623BAB" w:rsidRPr="003909DA" w:rsidRDefault="00CC4ABC" w:rsidP="00CC4ABC">
      <w:pPr>
        <w:pStyle w:val="a7"/>
        <w:ind w:firstLine="0"/>
      </w:pPr>
      <w:r>
        <w:t xml:space="preserve">    </w:t>
      </w:r>
      <w:r w:rsidR="00623BAB" w:rsidRPr="003909DA">
        <w:t>1.6. Иными целями, на которые могут предоставляться субсидии учреждениям, являются:</w:t>
      </w:r>
    </w:p>
    <w:p w:rsidR="00CC4ABC" w:rsidRDefault="00CC4ABC" w:rsidP="00CC4ABC">
      <w:pPr>
        <w:pStyle w:val="a7"/>
        <w:ind w:firstLine="0"/>
      </w:pPr>
      <w:r>
        <w:t xml:space="preserve">    </w:t>
      </w:r>
      <w:r w:rsidR="00623BAB" w:rsidRPr="003909DA">
        <w:t>1.6.1. Расходы на проведение капитального ремонта;</w:t>
      </w:r>
    </w:p>
    <w:p w:rsidR="00CC4ABC" w:rsidRDefault="00CC4ABC" w:rsidP="00CC4ABC">
      <w:pPr>
        <w:pStyle w:val="a7"/>
        <w:ind w:firstLine="0"/>
      </w:pPr>
      <w:r>
        <w:t xml:space="preserve">    </w:t>
      </w:r>
      <w:r w:rsidR="00623BAB" w:rsidRPr="003909DA">
        <w:t>1.6.2. Расходы на приобретение основных средств, балансовая стоимость которых </w:t>
      </w:r>
      <w:proofErr w:type="gramStart"/>
      <w:r w:rsidR="00623BAB" w:rsidRPr="003909DA">
        <w:t>превы</w:t>
      </w:r>
      <w:r>
        <w:t>-</w:t>
      </w:r>
      <w:r w:rsidR="00623BAB" w:rsidRPr="003909DA">
        <w:t>шает</w:t>
      </w:r>
      <w:proofErr w:type="gramEnd"/>
      <w:r w:rsidR="00623BAB" w:rsidRPr="003909DA">
        <w:t> 100 тыс. рублей не учитываемые в нормативных затратах на</w:t>
      </w:r>
      <w:r>
        <w:t xml:space="preserve"> </w:t>
      </w:r>
      <w:r w:rsidR="00623BAB" w:rsidRPr="003909DA">
        <w:t>оказание муниципальных </w:t>
      </w:r>
    </w:p>
    <w:p w:rsidR="00CC4ABC" w:rsidRDefault="00623BAB" w:rsidP="00CC4ABC">
      <w:pPr>
        <w:pStyle w:val="a7"/>
        <w:ind w:firstLine="0"/>
      </w:pPr>
      <w:r w:rsidRPr="003909DA">
        <w:t>услуг (выполнение работ);</w:t>
      </w:r>
    </w:p>
    <w:p w:rsidR="00623BAB" w:rsidRPr="003909DA" w:rsidRDefault="00CC4ABC" w:rsidP="00CC4ABC">
      <w:pPr>
        <w:pStyle w:val="a7"/>
        <w:ind w:firstLine="0"/>
      </w:pPr>
      <w:r>
        <w:t xml:space="preserve">     </w:t>
      </w:r>
      <w:r w:rsidR="00623BAB" w:rsidRPr="003909DA">
        <w:t>1.6.3. Расходы на возмещение ущерба в случае чрезвычайной ситуации;</w:t>
      </w:r>
    </w:p>
    <w:p w:rsidR="00CC4ABC" w:rsidRDefault="00CC4ABC" w:rsidP="00ED10A7">
      <w:pPr>
        <w:pStyle w:val="a7"/>
        <w:ind w:firstLine="0"/>
        <w:jc w:val="left"/>
      </w:pPr>
      <w:r>
        <w:t xml:space="preserve">     </w:t>
      </w:r>
      <w:r w:rsidR="00623BAB" w:rsidRPr="003909DA">
        <w:t>1.6.4. Расходы на мероприятия, проводимые в рамках государственных и</w:t>
      </w:r>
      <w:r>
        <w:t xml:space="preserve"> </w:t>
      </w:r>
      <w:r w:rsidR="00623BAB" w:rsidRPr="003909DA">
        <w:t>муниципальных программ, национальных, региональных проектов (программ), в случае если субсидии </w:t>
      </w:r>
    </w:p>
    <w:p w:rsidR="00623BAB" w:rsidRPr="003909DA" w:rsidRDefault="00623BAB" w:rsidP="00ED10A7">
      <w:pPr>
        <w:pStyle w:val="a7"/>
        <w:ind w:firstLine="0"/>
        <w:jc w:val="left"/>
      </w:pPr>
      <w:r w:rsidRPr="003909DA">
        <w:t>предоставляются в ц</w:t>
      </w:r>
      <w:r w:rsidR="00CC4ABC">
        <w:t xml:space="preserve">елях реализации соответствующих </w:t>
      </w:r>
      <w:r w:rsidRPr="003909DA">
        <w:t>программ, проектов, и не </w:t>
      </w:r>
      <w:proofErr w:type="gramStart"/>
      <w:r w:rsidRPr="003909DA">
        <w:t>учитывае</w:t>
      </w:r>
      <w:r w:rsidR="00CC4ABC">
        <w:t>-</w:t>
      </w:r>
      <w:r w:rsidRPr="003909DA">
        <w:t>мые</w:t>
      </w:r>
      <w:proofErr w:type="gramEnd"/>
      <w:r w:rsidRPr="003909DA">
        <w:t> в нормативных затратах на оказание муниципальных услуг (выполнение работ);</w:t>
      </w:r>
    </w:p>
    <w:p w:rsidR="00ED10A7" w:rsidRDefault="00ED10A7" w:rsidP="00ED10A7">
      <w:pPr>
        <w:pStyle w:val="a7"/>
        <w:ind w:firstLine="0"/>
      </w:pPr>
      <w:r>
        <w:t xml:space="preserve">     </w:t>
      </w:r>
      <w:r w:rsidR="00623BAB" w:rsidRPr="003909DA">
        <w:t>1.6.5. Расходы в целях осуществления мероприятий по предотвращению и ликвидации </w:t>
      </w:r>
    </w:p>
    <w:p w:rsidR="00623BAB" w:rsidRPr="003909DA" w:rsidRDefault="00623BAB" w:rsidP="00ED10A7">
      <w:pPr>
        <w:pStyle w:val="a7"/>
        <w:ind w:firstLine="0"/>
      </w:pPr>
      <w:r w:rsidRPr="003909DA">
        <w:t>чрезвычайных ситуаций;</w:t>
      </w:r>
    </w:p>
    <w:p w:rsidR="00ED10A7" w:rsidRDefault="00ED10A7" w:rsidP="00ED10A7">
      <w:pPr>
        <w:pStyle w:val="a7"/>
        <w:ind w:firstLine="0"/>
        <w:jc w:val="left"/>
      </w:pPr>
      <w:r>
        <w:t xml:space="preserve">     </w:t>
      </w:r>
      <w:r w:rsidR="00623BAB" w:rsidRPr="003909DA">
        <w:t>1.6.6. Расходы на реализацию мероприятий, направленных на энергосбережение</w:t>
      </w:r>
      <w:r>
        <w:t xml:space="preserve"> </w:t>
      </w:r>
      <w:r w:rsidR="00623BAB" w:rsidRPr="003909DA">
        <w:t>и повы</w:t>
      </w:r>
      <w:r>
        <w:t>-</w:t>
      </w:r>
      <w:r w:rsidR="00623BAB" w:rsidRPr="003909DA">
        <w:t>шение энергетической эффективности, не включаемых в нормативные затраты, связанные </w:t>
      </w:r>
      <w:proofErr w:type="gramStart"/>
      <w:r w:rsidR="00623BAB" w:rsidRPr="003909DA">
        <w:t>с</w:t>
      </w:r>
      <w:proofErr w:type="gramEnd"/>
      <w:r w:rsidR="00623BAB" w:rsidRPr="003909DA">
        <w:t> </w:t>
      </w:r>
    </w:p>
    <w:p w:rsidR="00623BAB" w:rsidRPr="003909DA" w:rsidRDefault="00623BAB" w:rsidP="00ED10A7">
      <w:pPr>
        <w:pStyle w:val="a7"/>
        <w:ind w:firstLine="0"/>
        <w:jc w:val="left"/>
      </w:pPr>
      <w:r w:rsidRPr="003909DA">
        <w:t>выполнением муниципального задания;</w:t>
      </w:r>
    </w:p>
    <w:p w:rsidR="00CF181A" w:rsidRPr="003909DA" w:rsidRDefault="00ED10A7" w:rsidP="00ED10A7">
      <w:pPr>
        <w:pStyle w:val="a7"/>
        <w:ind w:firstLine="0"/>
      </w:pPr>
      <w:r>
        <w:t xml:space="preserve">     </w:t>
      </w:r>
      <w:r w:rsidR="00623BAB" w:rsidRPr="003909DA">
        <w:t>1.6.7. Расходы на погашение задолженности по судебным актам, вступившим в </w:t>
      </w:r>
      <w:proofErr w:type="gramStart"/>
      <w:r>
        <w:t>законную</w:t>
      </w:r>
      <w:proofErr w:type="gramEnd"/>
    </w:p>
    <w:p w:rsidR="00623BAB" w:rsidRPr="003909DA" w:rsidRDefault="00623BAB" w:rsidP="00ED10A7">
      <w:pPr>
        <w:pStyle w:val="a7"/>
        <w:ind w:firstLine="0"/>
      </w:pPr>
      <w:r w:rsidRPr="003909DA">
        <w:t> силу, исполнительным документам;</w:t>
      </w:r>
    </w:p>
    <w:p w:rsidR="00CF181A" w:rsidRPr="003909DA" w:rsidRDefault="00ED10A7" w:rsidP="00ED10A7">
      <w:pPr>
        <w:pStyle w:val="a7"/>
        <w:ind w:firstLine="0"/>
      </w:pPr>
      <w:r>
        <w:t xml:space="preserve">     </w:t>
      </w:r>
      <w:r w:rsidR="00623BAB" w:rsidRPr="003909DA">
        <w:t>1.6.8. Расходы, имеющие целевое назначение и не связанные с выполнением </w:t>
      </w:r>
      <w:proofErr w:type="spellStart"/>
      <w:r>
        <w:t>муниципаль</w:t>
      </w:r>
      <w:proofErr w:type="spellEnd"/>
      <w:r>
        <w:t>-</w:t>
      </w:r>
    </w:p>
    <w:p w:rsidR="00623BAB" w:rsidRPr="003909DA" w:rsidRDefault="00623BAB" w:rsidP="00ED10A7">
      <w:pPr>
        <w:pStyle w:val="a7"/>
        <w:ind w:firstLine="0"/>
      </w:pPr>
      <w:proofErr w:type="spellStart"/>
      <w:r w:rsidRPr="003909DA">
        <w:t>ного</w:t>
      </w:r>
      <w:proofErr w:type="spellEnd"/>
      <w:r w:rsidRPr="003909DA">
        <w:t> задания.</w:t>
      </w:r>
    </w:p>
    <w:p w:rsidR="00623BAB" w:rsidRPr="003909DA" w:rsidRDefault="00623BAB" w:rsidP="00E40AE9">
      <w:pPr>
        <w:pStyle w:val="a7"/>
      </w:pPr>
      <w:r w:rsidRPr="003909DA">
        <w:lastRenderedPageBreak/>
        <w:t> </w:t>
      </w:r>
    </w:p>
    <w:p w:rsidR="00623BAB" w:rsidRPr="003909DA" w:rsidRDefault="00623BAB" w:rsidP="00E40AE9">
      <w:pPr>
        <w:pStyle w:val="a7"/>
      </w:pPr>
      <w:r w:rsidRPr="003909DA">
        <w:t>2. Условия и порядок предоставления субсидии</w:t>
      </w:r>
    </w:p>
    <w:p w:rsidR="00623BAB" w:rsidRPr="003909DA" w:rsidRDefault="00623BAB" w:rsidP="00E40AE9">
      <w:pPr>
        <w:pStyle w:val="a7"/>
      </w:pPr>
      <w:r w:rsidRPr="003909DA">
        <w:t> </w:t>
      </w:r>
    </w:p>
    <w:p w:rsidR="00CF181A" w:rsidRPr="003909DA" w:rsidRDefault="00ED10A7" w:rsidP="00ED10A7">
      <w:pPr>
        <w:pStyle w:val="a7"/>
        <w:ind w:firstLine="0"/>
      </w:pPr>
      <w:r>
        <w:t xml:space="preserve">       </w:t>
      </w:r>
      <w:r w:rsidR="00623BAB" w:rsidRPr="003909DA">
        <w:t>2.1. Учреждение, заинтересованное в предоставлении субсидии, представляет </w:t>
      </w:r>
      <w:r>
        <w:t>главному</w:t>
      </w:r>
    </w:p>
    <w:p w:rsidR="00ED10A7" w:rsidRDefault="00623BAB" w:rsidP="00ED10A7">
      <w:pPr>
        <w:pStyle w:val="a7"/>
        <w:ind w:firstLine="0"/>
      </w:pPr>
      <w:r w:rsidRPr="003909DA">
        <w:t>распорядителю, наделенному правами юридического лица, осуществляющего в отношении </w:t>
      </w:r>
    </w:p>
    <w:p w:rsidR="00ED10A7" w:rsidRDefault="00623BAB" w:rsidP="00ED10A7">
      <w:pPr>
        <w:pStyle w:val="a7"/>
        <w:ind w:firstLine="0"/>
      </w:pPr>
      <w:r w:rsidRPr="003909DA">
        <w:t>него функции и полномочия учредителя, пакет </w:t>
      </w:r>
      <w:proofErr w:type="gramStart"/>
      <w:r w:rsidRPr="003909DA">
        <w:t>документов</w:t>
      </w:r>
      <w:proofErr w:type="gramEnd"/>
      <w:r w:rsidRPr="003909DA">
        <w:t> предусмотренный пунктом 4 </w:t>
      </w:r>
    </w:p>
    <w:p w:rsidR="00623BAB" w:rsidRPr="003909DA" w:rsidRDefault="00623BAB" w:rsidP="00ED10A7">
      <w:pPr>
        <w:pStyle w:val="a7"/>
        <w:ind w:firstLine="0"/>
      </w:pPr>
      <w:r w:rsidRPr="003909DA">
        <w:t>Постановления Правительства РФ от </w:t>
      </w:r>
      <w:hyperlink r:id="rId36" w:tgtFrame="_blank" w:history="1">
        <w:r w:rsidRPr="003909DA">
          <w:rPr>
            <w:rStyle w:val="a3"/>
            <w:color w:val="auto"/>
          </w:rPr>
          <w:t>22.02.2020</w:t>
        </w:r>
        <w:r w:rsidR="00ED10A7">
          <w:rPr>
            <w:rStyle w:val="a3"/>
            <w:color w:val="auto"/>
          </w:rPr>
          <w:t xml:space="preserve"> </w:t>
        </w:r>
        <w:r w:rsidRPr="003909DA">
          <w:rPr>
            <w:rStyle w:val="a3"/>
            <w:color w:val="auto"/>
          </w:rPr>
          <w:t>№ 203</w:t>
        </w:r>
      </w:hyperlink>
      <w:r w:rsidR="00CF181A" w:rsidRPr="003909DA">
        <w:t> (ред. о</w:t>
      </w:r>
      <w:r w:rsidRPr="003909DA">
        <w:t>т </w:t>
      </w:r>
      <w:r w:rsidR="001C7574" w:rsidRPr="003909DA">
        <w:t>20.09.2024</w:t>
      </w:r>
      <w:r w:rsidRPr="003909DA">
        <w:t> г.)</w:t>
      </w:r>
      <w:r w:rsidR="00ED10A7">
        <w:t>.</w:t>
      </w:r>
    </w:p>
    <w:p w:rsidR="00ED10A7" w:rsidRDefault="00ED10A7" w:rsidP="00ED10A7">
      <w:pPr>
        <w:pStyle w:val="a7"/>
        <w:ind w:firstLine="0"/>
      </w:pPr>
      <w:r>
        <w:t xml:space="preserve">       </w:t>
      </w:r>
      <w:r w:rsidR="00623BAB" w:rsidRPr="003909DA">
        <w:t>2.2.Условиями предоставления субсидии являются:</w:t>
      </w:r>
    </w:p>
    <w:p w:rsidR="00ED10A7" w:rsidRDefault="00ED10A7" w:rsidP="00ED10A7">
      <w:pPr>
        <w:pStyle w:val="a7"/>
        <w:ind w:firstLine="0"/>
        <w:jc w:val="left"/>
      </w:pPr>
      <w:r>
        <w:t xml:space="preserve">      </w:t>
      </w:r>
      <w:r w:rsidR="002414CE" w:rsidRPr="003909DA">
        <w:t xml:space="preserve">- </w:t>
      </w:r>
      <w:r w:rsidR="00623BAB" w:rsidRPr="003909DA">
        <w:t>отсутствие просроченной задолженности по налоговым и иным обязательным </w:t>
      </w:r>
      <w:r>
        <w:t xml:space="preserve">платежам в </w:t>
      </w:r>
      <w:r w:rsidR="00623BAB" w:rsidRPr="003909DA">
        <w:t>бюджеты всех уровней бюджетной системы Российской Федерации;</w:t>
      </w:r>
    </w:p>
    <w:p w:rsidR="00623BAB" w:rsidRPr="003909DA" w:rsidRDefault="00ED10A7" w:rsidP="00ED10A7">
      <w:pPr>
        <w:pStyle w:val="a7"/>
        <w:ind w:firstLine="0"/>
      </w:pPr>
      <w:r>
        <w:t xml:space="preserve">      </w:t>
      </w:r>
      <w:r w:rsidR="00623BAB" w:rsidRPr="003909DA">
        <w:t>- отсутствие процедур ликвидации или банкротства;</w:t>
      </w:r>
    </w:p>
    <w:p w:rsidR="00ED10A7" w:rsidRDefault="00ED10A7" w:rsidP="00ED10A7">
      <w:pPr>
        <w:pStyle w:val="a7"/>
        <w:ind w:firstLine="0"/>
      </w:pPr>
      <w:r>
        <w:t xml:space="preserve">      </w:t>
      </w:r>
      <w:r w:rsidR="00623BAB" w:rsidRPr="003909DA">
        <w:t>- согласие получателя субсидии на осуществление Главным распорядителем и органами </w:t>
      </w:r>
    </w:p>
    <w:p w:rsidR="00ED10A7" w:rsidRDefault="00623BAB" w:rsidP="00ED10A7">
      <w:pPr>
        <w:pStyle w:val="a7"/>
        <w:ind w:firstLine="0"/>
      </w:pPr>
      <w:r w:rsidRPr="003909DA">
        <w:t>муниципального финансового контроля обязательной проверки соблюдения Организацией </w:t>
      </w:r>
    </w:p>
    <w:p w:rsidR="00623BAB" w:rsidRPr="003909DA" w:rsidRDefault="00623BAB" w:rsidP="00ED10A7">
      <w:pPr>
        <w:pStyle w:val="a7"/>
        <w:ind w:firstLine="0"/>
      </w:pPr>
      <w:r w:rsidRPr="003909DA">
        <w:t>условий, целей и порядка предоставления субсидии;</w:t>
      </w:r>
    </w:p>
    <w:p w:rsidR="00623BAB" w:rsidRPr="004738D0" w:rsidRDefault="00ED10A7" w:rsidP="00ED10A7">
      <w:pPr>
        <w:pStyle w:val="a7"/>
        <w:ind w:firstLine="0"/>
        <w:rPr>
          <w:rStyle w:val="aa"/>
          <w:i w:val="0"/>
          <w:color w:val="auto"/>
        </w:rPr>
      </w:pPr>
      <w:r>
        <w:rPr>
          <w:rStyle w:val="aa"/>
          <w:i w:val="0"/>
          <w:color w:val="auto"/>
        </w:rPr>
        <w:t xml:space="preserve">     </w:t>
      </w:r>
      <w:r w:rsidR="005400B6" w:rsidRPr="004738D0">
        <w:rPr>
          <w:rStyle w:val="aa"/>
          <w:i w:val="0"/>
          <w:color w:val="auto"/>
        </w:rPr>
        <w:t xml:space="preserve"> </w:t>
      </w:r>
      <w:proofErr w:type="gramStart"/>
      <w:r w:rsidR="00623BAB" w:rsidRPr="004738D0">
        <w:rPr>
          <w:rStyle w:val="aa"/>
          <w:i w:val="0"/>
          <w:color w:val="auto"/>
        </w:rPr>
        <w:t>- 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623BAB" w:rsidRPr="004738D0">
        <w:rPr>
          <w:rStyle w:val="aa"/>
          <w:i w:val="0"/>
          <w:color w:val="auto"/>
        </w:rPr>
        <w:t>офшорного</w:t>
      </w:r>
      <w:proofErr w:type="spellEnd"/>
      <w:r w:rsidR="00623BAB" w:rsidRPr="004738D0">
        <w:rPr>
          <w:rStyle w:val="aa"/>
          <w:i w:val="0"/>
          <w:color w:val="auto"/>
        </w:rPr>
        <w:t xml:space="preserve">) владения активами в Российской Федерации (далее - </w:t>
      </w:r>
      <w:proofErr w:type="spellStart"/>
      <w:r w:rsidR="00623BAB" w:rsidRPr="004738D0">
        <w:rPr>
          <w:rStyle w:val="aa"/>
          <w:i w:val="0"/>
          <w:color w:val="auto"/>
        </w:rPr>
        <w:t>офшорные</w:t>
      </w:r>
      <w:proofErr w:type="spellEnd"/>
      <w:r w:rsidR="00623BAB" w:rsidRPr="004738D0">
        <w:rPr>
          <w:rStyle w:val="aa"/>
          <w:i w:val="0"/>
          <w:color w:val="auto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623BAB" w:rsidRPr="004738D0">
        <w:rPr>
          <w:rStyle w:val="aa"/>
          <w:i w:val="0"/>
          <w:color w:val="auto"/>
        </w:rPr>
        <w:t>офшорных</w:t>
      </w:r>
      <w:proofErr w:type="spellEnd"/>
      <w:proofErr w:type="gramEnd"/>
      <w:r w:rsidR="00623BAB" w:rsidRPr="004738D0">
        <w:rPr>
          <w:rStyle w:val="aa"/>
          <w:i w:val="0"/>
          <w:color w:val="auto"/>
        </w:rPr>
        <w:t xml:space="preserve"> компаний в совокупности превышает 25 процентов (если иное не предусмотрено законодательством Росс</w:t>
      </w:r>
      <w:r w:rsidR="00125436" w:rsidRPr="004738D0">
        <w:rPr>
          <w:rStyle w:val="aa"/>
          <w:i w:val="0"/>
          <w:color w:val="auto"/>
        </w:rPr>
        <w:t xml:space="preserve">ийской Федерации). </w:t>
      </w:r>
      <w:proofErr w:type="gramStart"/>
      <w:r w:rsidR="00125436" w:rsidRPr="004738D0">
        <w:rPr>
          <w:rStyle w:val="aa"/>
          <w:i w:val="0"/>
          <w:color w:val="auto"/>
        </w:rPr>
        <w:t>При расчете</w:t>
      </w:r>
      <w:r w:rsidR="00623BAB" w:rsidRPr="004738D0">
        <w:rPr>
          <w:rStyle w:val="aa"/>
          <w:i w:val="0"/>
          <w:color w:val="auto"/>
        </w:rPr>
        <w:t xml:space="preserve"> до</w:t>
      </w:r>
      <w:r w:rsidR="00125436" w:rsidRPr="004738D0">
        <w:rPr>
          <w:rStyle w:val="aa"/>
          <w:i w:val="0"/>
          <w:color w:val="auto"/>
        </w:rPr>
        <w:t xml:space="preserve">ли участия </w:t>
      </w:r>
      <w:proofErr w:type="spellStart"/>
      <w:r w:rsidR="00125436" w:rsidRPr="004738D0">
        <w:rPr>
          <w:rStyle w:val="aa"/>
          <w:i w:val="0"/>
          <w:color w:val="auto"/>
        </w:rPr>
        <w:t>офшорных</w:t>
      </w:r>
      <w:proofErr w:type="spellEnd"/>
      <w:r w:rsidR="00125436" w:rsidRPr="004738D0">
        <w:rPr>
          <w:rStyle w:val="aa"/>
          <w:i w:val="0"/>
          <w:color w:val="auto"/>
        </w:rPr>
        <w:t xml:space="preserve"> компаний в</w:t>
      </w:r>
      <w:r w:rsidR="00623BAB" w:rsidRPr="004738D0">
        <w:rPr>
          <w:rStyle w:val="aa"/>
          <w:i w:val="0"/>
          <w:color w:val="auto"/>
        </w:rPr>
        <w:t xml:space="preserve"> капитале российских юридических лиц не учитывается прямое (или) косвенное участие </w:t>
      </w:r>
      <w:proofErr w:type="spellStart"/>
      <w:r w:rsidR="00623BAB" w:rsidRPr="004738D0">
        <w:rPr>
          <w:rStyle w:val="aa"/>
          <w:i w:val="0"/>
          <w:color w:val="auto"/>
        </w:rPr>
        <w:t>офшорных</w:t>
      </w:r>
      <w:proofErr w:type="spellEnd"/>
      <w:r w:rsidR="00623BAB" w:rsidRPr="004738D0">
        <w:rPr>
          <w:rStyle w:val="aa"/>
          <w:i w:val="0"/>
          <w:color w:val="auto"/>
        </w:rPr>
        <w:t xml:space="preserve"> компаний в капитале публичных акционерных обществ (в том числе со статусом международной компании), акции которых обращаются на организованных торгах в Российской</w:t>
      </w:r>
      <w:r w:rsidR="002414CE" w:rsidRPr="004738D0">
        <w:rPr>
          <w:rStyle w:val="aa"/>
          <w:i w:val="0"/>
          <w:color w:val="auto"/>
        </w:rPr>
        <w:t xml:space="preserve"> Ф</w:t>
      </w:r>
      <w:r w:rsidR="00623BAB" w:rsidRPr="004738D0">
        <w:rPr>
          <w:rStyle w:val="aa"/>
          <w:i w:val="0"/>
          <w:color w:val="auto"/>
        </w:rPr>
        <w:t xml:space="preserve">едерации, а также косвенное участие таких </w:t>
      </w:r>
      <w:proofErr w:type="spellStart"/>
      <w:r w:rsidR="00623BAB" w:rsidRPr="004738D0">
        <w:rPr>
          <w:rStyle w:val="aa"/>
          <w:i w:val="0"/>
          <w:color w:val="auto"/>
        </w:rPr>
        <w:t>офшорных</w:t>
      </w:r>
      <w:proofErr w:type="spellEnd"/>
      <w:r w:rsidR="00623BAB" w:rsidRPr="004738D0">
        <w:rPr>
          <w:rStyle w:val="aa"/>
          <w:i w:val="0"/>
          <w:color w:val="auto"/>
        </w:rPr>
        <w:t xml:space="preserve"> компаний </w:t>
      </w:r>
      <w:r w:rsidR="00125436" w:rsidRPr="004738D0">
        <w:rPr>
          <w:rStyle w:val="aa"/>
          <w:i w:val="0"/>
          <w:color w:val="auto"/>
        </w:rPr>
        <w:t xml:space="preserve">в </w:t>
      </w:r>
      <w:r w:rsidR="00623BAB" w:rsidRPr="004738D0">
        <w:rPr>
          <w:rStyle w:val="aa"/>
          <w:i w:val="0"/>
          <w:color w:val="auto"/>
        </w:rPr>
        <w:t>капитале других российских юридически лиц, реализованное через участие в капитале указанных публичных</w:t>
      </w:r>
      <w:proofErr w:type="gramEnd"/>
      <w:r w:rsidR="00623BAB" w:rsidRPr="004738D0">
        <w:rPr>
          <w:rStyle w:val="aa"/>
          <w:i w:val="0"/>
          <w:color w:val="auto"/>
        </w:rPr>
        <w:t xml:space="preserve"> акционерных обществ;</w:t>
      </w:r>
    </w:p>
    <w:p w:rsidR="00DE268C" w:rsidRDefault="00DE268C" w:rsidP="00DE268C">
      <w:pPr>
        <w:pStyle w:val="a7"/>
        <w:ind w:firstLine="0"/>
        <w:jc w:val="left"/>
      </w:pPr>
      <w:r>
        <w:t xml:space="preserve">      </w:t>
      </w:r>
      <w:r w:rsidR="005400B6" w:rsidRPr="003909DA">
        <w:t xml:space="preserve"> </w:t>
      </w:r>
      <w:r>
        <w:t xml:space="preserve">- </w:t>
      </w:r>
      <w:r w:rsidR="00623BAB" w:rsidRPr="003909DA">
        <w:t>участник отбора не должен находиться в перечне организаций и физических</w:t>
      </w:r>
      <w:r>
        <w:t xml:space="preserve"> </w:t>
      </w:r>
      <w:r w:rsidR="00623BAB" w:rsidRPr="003909DA">
        <w:t>лиц, в </w:t>
      </w:r>
      <w:proofErr w:type="gramStart"/>
      <w:r w:rsidR="00623BAB" w:rsidRPr="003909DA">
        <w:t>от</w:t>
      </w:r>
      <w:r>
        <w:t>-</w:t>
      </w:r>
      <w:r w:rsidR="00623BAB" w:rsidRPr="003909DA">
        <w:t>ношении</w:t>
      </w:r>
      <w:proofErr w:type="gramEnd"/>
      <w:r w:rsidR="00623BAB" w:rsidRPr="003909DA">
        <w:t> которых имеются сведения об их причастности к экстремистской деятельности или терроризму, либо в перечне организаций и физическихлиц, в отношении которых имеются </w:t>
      </w:r>
    </w:p>
    <w:p w:rsidR="00623BAB" w:rsidRPr="003909DA" w:rsidRDefault="00623BAB" w:rsidP="00DE268C">
      <w:pPr>
        <w:pStyle w:val="a7"/>
        <w:ind w:firstLine="0"/>
        <w:jc w:val="left"/>
      </w:pPr>
      <w:r w:rsidRPr="003909DA">
        <w:t>сведения об их причастности к распространению оружия массового уничтожения;</w:t>
      </w:r>
    </w:p>
    <w:p w:rsidR="00623BAB" w:rsidRPr="003909DA" w:rsidRDefault="00DE268C" w:rsidP="00DE268C">
      <w:pPr>
        <w:pStyle w:val="a7"/>
        <w:ind w:firstLine="0"/>
      </w:pPr>
      <w:r>
        <w:t xml:space="preserve">       </w:t>
      </w:r>
      <w:r w:rsidR="00623BAB" w:rsidRPr="003909DA">
        <w:t>-</w:t>
      </w:r>
      <w:r>
        <w:t xml:space="preserve"> </w:t>
      </w:r>
      <w:r w:rsidR="00623BAB" w:rsidRPr="003909DA">
        <w:t xml:space="preserve">сроки проведения отбора, дату начала подачи или окончания приема предложений (заявок) участников отбора, </w:t>
      </w:r>
      <w:proofErr w:type="gramStart"/>
      <w:r w:rsidR="00623BAB" w:rsidRPr="003909DA">
        <w:t>которая</w:t>
      </w:r>
      <w:proofErr w:type="gramEnd"/>
      <w:r w:rsidR="00623BAB" w:rsidRPr="003909DA">
        <w:t xml:space="preserve"> не может быть ранее 10-го календарного дня, следующего за днем размещения объявления о проведении отбора;</w:t>
      </w:r>
    </w:p>
    <w:p w:rsidR="00623BAB" w:rsidRPr="003909DA" w:rsidRDefault="00DE268C" w:rsidP="00DE268C">
      <w:pPr>
        <w:pStyle w:val="a7"/>
        <w:ind w:firstLine="0"/>
      </w:pPr>
      <w:r>
        <w:t xml:space="preserve">      </w:t>
      </w:r>
      <w:proofErr w:type="gramStart"/>
      <w:r w:rsidR="00623BAB" w:rsidRPr="003909DA">
        <w:t>- в правовом акте указываются условия и порядок заключения между главным распорядителем бюджетных средств и получателем субсидии, а также иной организацией (при необходимости) соглашения, дополнительного соглашения к соглашению, в том числе дополнительного соглашения о расторжении соглашения (при необходимости), в соответствии с типовыми формами, установленными финансовым органом субъекта РФ (финансовым органом муниципального образования) для соответствующих субсидий, за исключением требования о заключении соглашений</w:t>
      </w:r>
      <w:proofErr w:type="gramEnd"/>
      <w:r w:rsidR="00623BAB" w:rsidRPr="003909DA">
        <w:t xml:space="preserve"> </w:t>
      </w:r>
      <w:proofErr w:type="gramStart"/>
      <w:r w:rsidR="00623BAB" w:rsidRPr="003909DA">
        <w:t>о предоставлении субсидий из бюджета субъекта Российской Федерации, местного бюджета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трансферты, имеющие целевое</w:t>
      </w:r>
      <w:proofErr w:type="gramEnd"/>
      <w:r w:rsidR="00623BAB" w:rsidRPr="003909DA">
        <w:t xml:space="preserve">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тайны);</w:t>
      </w:r>
    </w:p>
    <w:p w:rsidR="00623BAB" w:rsidRPr="003909DA" w:rsidRDefault="00DE268C" w:rsidP="00DE268C">
      <w:pPr>
        <w:pStyle w:val="a7"/>
        <w:ind w:firstLine="0"/>
      </w:pPr>
      <w:r>
        <w:lastRenderedPageBreak/>
        <w:t xml:space="preserve">      </w:t>
      </w:r>
      <w:r w:rsidR="00623BAB" w:rsidRPr="003909DA">
        <w:t>- в правовом акте указываются следующие требования к получателю субсидии (участнику отбора), которым он должен соответствовать на дату, определенную правовым актом:</w:t>
      </w:r>
    </w:p>
    <w:p w:rsidR="00623BAB" w:rsidRPr="003909DA" w:rsidRDefault="00623BAB" w:rsidP="00E40AE9">
      <w:pPr>
        <w:pStyle w:val="a7"/>
      </w:pPr>
      <w:r w:rsidRPr="003909DA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3BAB" w:rsidRPr="003909DA" w:rsidRDefault="00623BAB" w:rsidP="00E40AE9">
      <w:pPr>
        <w:pStyle w:val="a7"/>
      </w:pPr>
      <w:proofErr w:type="gramStart"/>
      <w:r w:rsidRPr="003909DA"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23BAB" w:rsidRPr="003909DA" w:rsidRDefault="00623BAB" w:rsidP="00E40AE9">
      <w:pPr>
        <w:pStyle w:val="a7"/>
      </w:pPr>
      <w:r w:rsidRPr="003909DA">
        <w:t>получатель субсидии (участник отбора) не является иностранным агентом в соответствии с Федеральным законом </w:t>
      </w:r>
      <w:hyperlink r:id="rId37" w:tgtFrame="_blank" w:history="1">
        <w:r w:rsidRPr="003909DA">
          <w:rPr>
            <w:rStyle w:val="hyperlink"/>
          </w:rPr>
          <w:t xml:space="preserve">«О </w:t>
        </w:r>
        <w:proofErr w:type="gramStart"/>
        <w:r w:rsidRPr="003909DA">
          <w:rPr>
            <w:rStyle w:val="hyperlink"/>
          </w:rPr>
          <w:t>контроле за</w:t>
        </w:r>
        <w:proofErr w:type="gramEnd"/>
        <w:r w:rsidRPr="003909DA">
          <w:rPr>
            <w:rStyle w:val="hyperlink"/>
          </w:rPr>
          <w:t xml:space="preserve"> деятельностью лиц, находящихся под иностранным влиянием»</w:t>
        </w:r>
      </w:hyperlink>
      <w:r w:rsidRPr="003909DA">
        <w:t>;</w:t>
      </w:r>
    </w:p>
    <w:p w:rsidR="00623BAB" w:rsidRPr="003909DA" w:rsidRDefault="00623BAB" w:rsidP="00E40AE9">
      <w:pPr>
        <w:pStyle w:val="a7"/>
      </w:pPr>
      <w:r w:rsidRPr="003909DA">
        <w:t xml:space="preserve">- в правовом акте указывается, что у получателя субсидии (участника отбора) на едином налоговом счете отсутствует или не превышает размер, определенный п. </w:t>
      </w:r>
      <w:proofErr w:type="gramStart"/>
      <w:r w:rsidRPr="003909DA">
        <w:t>З</w:t>
      </w:r>
      <w:proofErr w:type="gramEnd"/>
      <w:r w:rsidRPr="003909DA">
        <w:t xml:space="preserve"> ст. 47 </w:t>
      </w:r>
      <w:hyperlink r:id="rId38" w:tgtFrame="_blank" w:history="1">
        <w:r w:rsidRPr="003909DA">
          <w:rPr>
            <w:rStyle w:val="hyperlink"/>
          </w:rPr>
          <w:t>Налогового кодекса</w:t>
        </w:r>
      </w:hyperlink>
      <w:r w:rsidRPr="003909DA">
        <w:t> РФ, задолженность по уплате налогов, сборов и страховых взносов в бюджеты бюджетной системы РФ.</w:t>
      </w:r>
    </w:p>
    <w:p w:rsidR="00623BAB" w:rsidRPr="003909DA" w:rsidRDefault="00DE268C" w:rsidP="006A1917">
      <w:pPr>
        <w:pStyle w:val="a7"/>
        <w:ind w:firstLine="0"/>
      </w:pPr>
      <w:r>
        <w:t xml:space="preserve">      </w:t>
      </w:r>
      <w:r w:rsidR="00623BAB" w:rsidRPr="003909DA">
        <w:t>2.3. Главный распорядитель как получатель бюджетных средств осуществляет </w:t>
      </w:r>
      <w:r>
        <w:t>проверку с</w:t>
      </w:r>
      <w:r w:rsidR="00623BAB" w:rsidRPr="003909DA">
        <w:t>облюдения получателем субсидии порядка и условий предоставления субсидий, в том числе в части достижения результатов предоставления субсидии, органы государственного (</w:t>
      </w:r>
      <w:proofErr w:type="gramStart"/>
      <w:r w:rsidR="00623BAB" w:rsidRPr="003909DA">
        <w:t>муни</w:t>
      </w:r>
      <w:r w:rsidR="006A1917">
        <w:t>-</w:t>
      </w:r>
      <w:r w:rsidR="00623BAB" w:rsidRPr="003909DA">
        <w:t>ципального</w:t>
      </w:r>
      <w:proofErr w:type="gramEnd"/>
      <w:r w:rsidR="00623BAB" w:rsidRPr="003909DA">
        <w:t>) фи</w:t>
      </w:r>
      <w:r w:rsidR="00C014EC" w:rsidRPr="003909DA">
        <w:t>нансового контроля осуществляют</w:t>
      </w:r>
      <w:r w:rsidR="006A1917">
        <w:t>п</w:t>
      </w:r>
      <w:r w:rsidR="00623BAB" w:rsidRPr="003909DA">
        <w:t>рове</w:t>
      </w:r>
      <w:r w:rsidR="000526E4" w:rsidRPr="003909DA">
        <w:t>р</w:t>
      </w:r>
      <w:r w:rsidR="00623BAB" w:rsidRPr="003909DA">
        <w:t>ку в соответствии со статьями 268.1 и 269.2 </w:t>
      </w:r>
      <w:hyperlink r:id="rId39" w:tgtFrame="_blank" w:history="1">
        <w:r w:rsidR="00623BAB" w:rsidRPr="003909DA">
          <w:rPr>
            <w:rStyle w:val="hyperlink"/>
          </w:rPr>
          <w:t>Бюджетного кодекса</w:t>
        </w:r>
      </w:hyperlink>
      <w:r w:rsidR="00623BAB" w:rsidRPr="003909DA">
        <w:t> Российской</w:t>
      </w:r>
      <w:r>
        <w:t xml:space="preserve"> </w:t>
      </w:r>
      <w:r w:rsidR="00623BAB" w:rsidRPr="003909DA">
        <w:t>Федерации.</w:t>
      </w:r>
    </w:p>
    <w:p w:rsidR="006A1917" w:rsidRDefault="00DE268C" w:rsidP="006A1917">
      <w:pPr>
        <w:pStyle w:val="a7"/>
        <w:ind w:firstLine="0"/>
        <w:jc w:val="left"/>
      </w:pPr>
      <w:r>
        <w:t xml:space="preserve">  </w:t>
      </w:r>
      <w:r w:rsidR="006A1917">
        <w:t xml:space="preserve">  </w:t>
      </w:r>
      <w:r w:rsidR="00623BAB" w:rsidRPr="003909DA">
        <w:t>2.4. Главный распорядитель в течение 5 (пяти) рабочих дней со дня получения </w:t>
      </w:r>
      <w:proofErr w:type="gramStart"/>
      <w:r w:rsidR="00623BAB" w:rsidRPr="003909DA">
        <w:t>докумен</w:t>
      </w:r>
      <w:r w:rsidR="006A1917">
        <w:t>-</w:t>
      </w:r>
      <w:r w:rsidR="00623BAB" w:rsidRPr="003909DA">
        <w:t>тов</w:t>
      </w:r>
      <w:proofErr w:type="gramEnd"/>
      <w:r w:rsidR="00623BAB" w:rsidRPr="003909DA">
        <w:t>, представленных в соответствии с пунктом 2.1 настоящего Порядка, осуществл</w:t>
      </w:r>
      <w:r w:rsidR="004738D0">
        <w:t>я</w:t>
      </w:r>
      <w:r w:rsidR="00623BAB" w:rsidRPr="003909DA">
        <w:t>ет </w:t>
      </w:r>
      <w:proofErr w:type="spellStart"/>
      <w:r w:rsidR="00623BAB" w:rsidRPr="003909DA">
        <w:t>про</w:t>
      </w:r>
      <w:r w:rsidR="006A1917">
        <w:t>ве</w:t>
      </w:r>
      <w:proofErr w:type="spellEnd"/>
      <w:r w:rsidR="008B41DE">
        <w:t>-</w:t>
      </w:r>
    </w:p>
    <w:p w:rsidR="00623BAB" w:rsidRPr="003909DA" w:rsidRDefault="00623BAB" w:rsidP="006A1917">
      <w:pPr>
        <w:pStyle w:val="a7"/>
        <w:ind w:firstLine="0"/>
        <w:jc w:val="left"/>
      </w:pPr>
      <w:proofErr w:type="spellStart"/>
      <w:r w:rsidRPr="003909DA">
        <w:t>ку</w:t>
      </w:r>
      <w:proofErr w:type="spellEnd"/>
      <w:r w:rsidR="00DE268C">
        <w:t xml:space="preserve"> </w:t>
      </w:r>
      <w:r w:rsidR="008B41DE">
        <w:t>п</w:t>
      </w:r>
      <w:r w:rsidRPr="003909DA">
        <w:t>олноты и </w:t>
      </w:r>
      <w:proofErr w:type="gramStart"/>
      <w:r w:rsidRPr="003909DA">
        <w:t>достоверности</w:t>
      </w:r>
      <w:proofErr w:type="gramEnd"/>
      <w:r w:rsidRPr="003909DA">
        <w:t> содержащихся в них сведений и принимает решение о предос</w:t>
      </w:r>
      <w:r w:rsidR="008B41DE">
        <w:t>-</w:t>
      </w:r>
      <w:r w:rsidRPr="003909DA">
        <w:t>тавле</w:t>
      </w:r>
      <w:r w:rsidR="004738D0">
        <w:t>н</w:t>
      </w:r>
      <w:r w:rsidRPr="003909DA">
        <w:t>ии субсидии или об отказе в представлении субсидии.</w:t>
      </w:r>
    </w:p>
    <w:p w:rsidR="00DE268C" w:rsidRDefault="00DE268C" w:rsidP="006A1917">
      <w:pPr>
        <w:pStyle w:val="a7"/>
        <w:ind w:firstLine="0"/>
        <w:jc w:val="left"/>
      </w:pPr>
      <w:r>
        <w:t xml:space="preserve">      </w:t>
      </w:r>
      <w:r w:rsidR="00623BAB" w:rsidRPr="003909DA">
        <w:t>В случае представления неполного комплекта документов или несоответствия </w:t>
      </w:r>
      <w:proofErr w:type="gramStart"/>
      <w:r>
        <w:t>п</w:t>
      </w:r>
      <w:r w:rsidR="00623BAB" w:rsidRPr="003909DA">
        <w:t>редстав</w:t>
      </w:r>
      <w:r>
        <w:t>-</w:t>
      </w:r>
      <w:r w:rsidR="00623BAB" w:rsidRPr="003909DA">
        <w:t>лен</w:t>
      </w:r>
      <w:r w:rsidR="006A1917">
        <w:t>н</w:t>
      </w:r>
      <w:r w:rsidR="00623BAB" w:rsidRPr="003909DA">
        <w:t>ых</w:t>
      </w:r>
      <w:proofErr w:type="gramEnd"/>
      <w:r w:rsidR="00623BAB" w:rsidRPr="003909DA">
        <w:t> документов требованиям, установленным пунктом 1.2 настоящего</w:t>
      </w:r>
      <w:r w:rsidR="00A86DEE">
        <w:t xml:space="preserve"> </w:t>
      </w:r>
      <w:r>
        <w:t>П</w:t>
      </w:r>
      <w:r w:rsidR="00623BAB" w:rsidRPr="003909DA">
        <w:t>оря</w:t>
      </w:r>
      <w:r w:rsidR="000526E4" w:rsidRPr="003909DA">
        <w:t>д</w:t>
      </w:r>
      <w:r w:rsidR="00623BAB" w:rsidRPr="003909DA">
        <w:t>ка, а также </w:t>
      </w:r>
    </w:p>
    <w:p w:rsidR="00DE268C" w:rsidRDefault="00623BAB" w:rsidP="006A1917">
      <w:pPr>
        <w:pStyle w:val="a7"/>
        <w:ind w:firstLine="0"/>
        <w:jc w:val="left"/>
      </w:pPr>
      <w:r w:rsidRPr="003909DA">
        <w:t>в случае недостоверности информации, содержащейся в документах, представленных </w:t>
      </w:r>
      <w:proofErr w:type="gramStart"/>
      <w:r w:rsidRPr="003909DA">
        <w:t>учре</w:t>
      </w:r>
      <w:r w:rsidR="006A1917">
        <w:t>ж-</w:t>
      </w:r>
      <w:r w:rsidRPr="003909DA">
        <w:t>дением</w:t>
      </w:r>
      <w:proofErr w:type="gramEnd"/>
      <w:r w:rsidRPr="003909DA">
        <w:t>, главный распорядитель в течение 5(пяти)</w:t>
      </w:r>
      <w:r w:rsidR="00DE268C">
        <w:t xml:space="preserve"> </w:t>
      </w:r>
      <w:r w:rsidRPr="003909DA">
        <w:t>рабочих дней со дня окончания срока, </w:t>
      </w:r>
      <w:proofErr w:type="spellStart"/>
      <w:r w:rsidR="008B41DE">
        <w:t>ука</w:t>
      </w:r>
      <w:proofErr w:type="spellEnd"/>
      <w:r w:rsidR="008B41DE">
        <w:t>-</w:t>
      </w:r>
    </w:p>
    <w:p w:rsidR="00623BAB" w:rsidRPr="003909DA" w:rsidRDefault="00623BAB" w:rsidP="008B41DE">
      <w:pPr>
        <w:pStyle w:val="a7"/>
        <w:ind w:firstLine="0"/>
        <w:jc w:val="left"/>
      </w:pPr>
      <w:r w:rsidRPr="003909DA">
        <w:t>занного в абзаце первом настоящего пункта, возвращает их учреждению, письменно </w:t>
      </w:r>
      <w:proofErr w:type="gramStart"/>
      <w:r w:rsidRPr="003909DA">
        <w:t>уве</w:t>
      </w:r>
      <w:r w:rsidR="006A1917">
        <w:t>д</w:t>
      </w:r>
      <w:r w:rsidRPr="003909DA">
        <w:t>ом</w:t>
      </w:r>
      <w:r w:rsidR="008B41DE">
        <w:t>-</w:t>
      </w:r>
      <w:r w:rsidRPr="003909DA">
        <w:t>ляя</w:t>
      </w:r>
      <w:proofErr w:type="gramEnd"/>
      <w:r w:rsidRPr="003909DA">
        <w:t> о причинах возврата докуме</w:t>
      </w:r>
      <w:r w:rsidR="000526E4" w:rsidRPr="003909DA">
        <w:t>н</w:t>
      </w:r>
      <w:r w:rsidRPr="003909DA">
        <w:t>тов. Учреждение впра</w:t>
      </w:r>
      <w:r w:rsidR="00DE268C">
        <w:t>ве повторно направить документы</w:t>
      </w:r>
      <w:r w:rsidR="006A1917">
        <w:t xml:space="preserve"> </w:t>
      </w:r>
      <w:r w:rsidRPr="003909DA">
        <w:t>после устранения</w:t>
      </w:r>
      <w:r w:rsidR="000526E4" w:rsidRPr="003909DA">
        <w:t xml:space="preserve"> </w:t>
      </w:r>
      <w:r w:rsidRPr="003909DA">
        <w:t>причин возврата документов.</w:t>
      </w:r>
    </w:p>
    <w:p w:rsidR="006A1917" w:rsidRDefault="006A1917" w:rsidP="00DE268C">
      <w:pPr>
        <w:pStyle w:val="a7"/>
        <w:ind w:firstLine="0"/>
      </w:pPr>
      <w:r>
        <w:t xml:space="preserve">    </w:t>
      </w:r>
      <w:r w:rsidR="00623BAB" w:rsidRPr="003909DA">
        <w:t>2.5. При предоставлении учреждением полного комплекта документов и при соответствии </w:t>
      </w:r>
    </w:p>
    <w:p w:rsidR="00623BAB" w:rsidRPr="003909DA" w:rsidRDefault="00623BAB" w:rsidP="008B41DE">
      <w:pPr>
        <w:pStyle w:val="a7"/>
        <w:ind w:firstLine="0"/>
      </w:pPr>
      <w:r w:rsidRPr="003909DA">
        <w:t>представленных документов требованиям, установленным пунктом 1.2 настоящего Порядка, главный распоряди</w:t>
      </w:r>
      <w:r w:rsidR="008B41DE">
        <w:t>тель в течение 5 (пяти) рабочих</w:t>
      </w:r>
      <w:r w:rsidRPr="003909DA">
        <w:t>дней принимает решение о </w:t>
      </w:r>
      <w:proofErr w:type="gramStart"/>
      <w:r w:rsidRPr="003909DA">
        <w:t>предоставле</w:t>
      </w:r>
      <w:r w:rsidR="008B41DE">
        <w:t>-</w:t>
      </w:r>
      <w:r w:rsidRPr="003909DA">
        <w:t>нии</w:t>
      </w:r>
      <w:proofErr w:type="gramEnd"/>
      <w:r w:rsidRPr="003909DA">
        <w:t> учреждению субсидии и издает распоряжение (приказ) о предоставлении субсидии.</w:t>
      </w:r>
    </w:p>
    <w:p w:rsidR="008B41DE" w:rsidRDefault="008B41DE" w:rsidP="008B41DE">
      <w:pPr>
        <w:pStyle w:val="a7"/>
        <w:ind w:firstLine="0"/>
      </w:pPr>
      <w:r>
        <w:t xml:space="preserve">      </w:t>
      </w:r>
      <w:r w:rsidR="00623BAB" w:rsidRPr="003909DA">
        <w:t>В распоряжении (приказе) главного распорядителя указывается размер субсидии и (или) </w:t>
      </w:r>
    </w:p>
    <w:p w:rsidR="008B41DE" w:rsidRDefault="00623BAB" w:rsidP="008B41DE">
      <w:pPr>
        <w:pStyle w:val="a7"/>
        <w:ind w:firstLine="0"/>
      </w:pPr>
      <w:r w:rsidRPr="003909DA">
        <w:t>порядок расчета размера субсидии с указанием информации, обосновывающей ее размер </w:t>
      </w:r>
    </w:p>
    <w:p w:rsidR="00623BAB" w:rsidRPr="003909DA" w:rsidRDefault="00623BAB" w:rsidP="008B41DE">
      <w:pPr>
        <w:pStyle w:val="a7"/>
        <w:ind w:firstLine="0"/>
      </w:pPr>
      <w:r w:rsidRPr="003909DA">
        <w:t>(формулы расчета и порядок их применения и (или)</w:t>
      </w:r>
      <w:r w:rsidR="008B41DE">
        <w:t xml:space="preserve"> </w:t>
      </w:r>
      <w:r w:rsidRPr="003909DA">
        <w:t>иная информация исходя из целей </w:t>
      </w:r>
      <w:proofErr w:type="gramStart"/>
      <w:r w:rsidRPr="003909DA">
        <w:t>пре</w:t>
      </w:r>
      <w:r w:rsidR="008B41DE">
        <w:t>-</w:t>
      </w:r>
      <w:r w:rsidRPr="003909DA">
        <w:t>доставления</w:t>
      </w:r>
      <w:proofErr w:type="gramEnd"/>
      <w:r w:rsidRPr="003909DA">
        <w:t> субсидии), за исключением случ</w:t>
      </w:r>
      <w:r w:rsidR="000526E4" w:rsidRPr="003909DA">
        <w:t>а</w:t>
      </w:r>
      <w:r w:rsidRPr="003909DA">
        <w:t>ев, когда размер субсидии определен </w:t>
      </w:r>
      <w:r w:rsidR="008B41DE">
        <w:t>решении-</w:t>
      </w:r>
      <w:r w:rsidRPr="003909DA">
        <w:t>ем о бюджете </w:t>
      </w:r>
      <w:r w:rsidR="006D771B" w:rsidRPr="003909DA">
        <w:t>Екатерининского</w:t>
      </w:r>
      <w:r w:rsidRPr="003909DA">
        <w:t> сельского поселения Тарского муниципального района Ом</w:t>
      </w:r>
      <w:r w:rsidR="008B41DE">
        <w:t>-</w:t>
      </w:r>
      <w:r w:rsidRPr="003909DA">
        <w:t>ской области, постановлением Администрации </w:t>
      </w:r>
      <w:r w:rsidR="006D771B" w:rsidRPr="003909DA">
        <w:t>Екатерининского</w:t>
      </w:r>
      <w:r w:rsidRPr="003909DA">
        <w:t> сельского поселения Тарс</w:t>
      </w:r>
      <w:r w:rsidR="008B41DE">
        <w:t>-</w:t>
      </w:r>
      <w:r w:rsidRPr="003909DA">
        <w:t>кого муниципал</w:t>
      </w:r>
      <w:r w:rsidR="000526E4" w:rsidRPr="003909DA">
        <w:t>ь</w:t>
      </w:r>
      <w:r w:rsidRPr="003909DA">
        <w:t>н</w:t>
      </w:r>
      <w:r w:rsidR="000526E4" w:rsidRPr="003909DA">
        <w:t>ог</w:t>
      </w:r>
      <w:r w:rsidRPr="003909DA">
        <w:t>о района Омской области об утверждении муниципальной </w:t>
      </w:r>
      <w:proofErr w:type="spellStart"/>
      <w:r w:rsidR="008B41DE">
        <w:t>программ</w:t>
      </w:r>
      <w:r w:rsidRPr="003909DA">
        <w:t>мы</w:t>
      </w:r>
      <w:proofErr w:type="spellEnd"/>
      <w:r w:rsidRPr="003909DA">
        <w:t>.</w:t>
      </w:r>
    </w:p>
    <w:p w:rsidR="009528E4" w:rsidRDefault="009528E4" w:rsidP="008B41DE">
      <w:pPr>
        <w:pStyle w:val="a7"/>
        <w:ind w:firstLine="0"/>
      </w:pPr>
      <w:r>
        <w:t xml:space="preserve">      </w:t>
      </w:r>
      <w:r w:rsidR="00623BAB" w:rsidRPr="003909DA">
        <w:t>2.6. Размер субсидии на проведение капитального ремонта, определяется на основании </w:t>
      </w:r>
    </w:p>
    <w:p w:rsidR="009528E4" w:rsidRDefault="00623BAB" w:rsidP="009528E4">
      <w:pPr>
        <w:pStyle w:val="a7"/>
        <w:ind w:firstLine="0"/>
      </w:pPr>
      <w:r w:rsidRPr="003909DA">
        <w:t>предварительной сметы затрат на проведение текущего ремонта</w:t>
      </w:r>
      <w:r w:rsidR="009528E4">
        <w:t xml:space="preserve"> </w:t>
      </w:r>
      <w:r w:rsidRPr="003909DA">
        <w:t>недвижим</w:t>
      </w:r>
      <w:r w:rsidR="000526E4" w:rsidRPr="003909DA">
        <w:t>о</w:t>
      </w:r>
      <w:r w:rsidRPr="003909DA">
        <w:t>го имущества, </w:t>
      </w:r>
    </w:p>
    <w:p w:rsidR="009528E4" w:rsidRDefault="00623BAB" w:rsidP="009528E4">
      <w:pPr>
        <w:pStyle w:val="a7"/>
        <w:ind w:firstLine="0"/>
      </w:pPr>
      <w:r w:rsidRPr="003909DA">
        <w:t>рассчитанной на основании представленных учреждением документов, указанных в пункте </w:t>
      </w:r>
    </w:p>
    <w:p w:rsidR="00623BAB" w:rsidRPr="003909DA" w:rsidRDefault="00623BAB" w:rsidP="009528E4">
      <w:pPr>
        <w:pStyle w:val="a7"/>
        <w:ind w:firstLine="0"/>
      </w:pPr>
      <w:r w:rsidRPr="003909DA">
        <w:t>2.1 настоящего Порядка.</w:t>
      </w:r>
      <w:r w:rsidR="009528E4">
        <w:t xml:space="preserve"> Р</w:t>
      </w:r>
      <w:r w:rsidRPr="003909DA">
        <w:t>езультатом предоставления субсидии является количество </w:t>
      </w:r>
      <w:proofErr w:type="gramStart"/>
      <w:r w:rsidRPr="003909DA">
        <w:t>отре</w:t>
      </w:r>
      <w:r w:rsidR="009528E4">
        <w:t>-</w:t>
      </w:r>
      <w:r w:rsidRPr="003909DA">
        <w:t>монтированных</w:t>
      </w:r>
      <w:proofErr w:type="gramEnd"/>
      <w:r w:rsidRPr="003909DA">
        <w:t> объектов недвижимого имущества.</w:t>
      </w:r>
    </w:p>
    <w:p w:rsidR="009528E4" w:rsidRDefault="009528E4" w:rsidP="009528E4">
      <w:pPr>
        <w:pStyle w:val="a7"/>
        <w:ind w:firstLine="0"/>
      </w:pPr>
      <w:r>
        <w:t xml:space="preserve">      </w:t>
      </w:r>
      <w:r w:rsidR="00623BAB" w:rsidRPr="003909DA">
        <w:t>2.7. Размер субсидии на приобретение основных средств, балансовая стоимость которых</w:t>
      </w:r>
    </w:p>
    <w:p w:rsidR="009528E4" w:rsidRDefault="00623BAB" w:rsidP="009528E4">
      <w:pPr>
        <w:pStyle w:val="a7"/>
        <w:ind w:firstLine="0"/>
        <w:jc w:val="left"/>
      </w:pPr>
      <w:r w:rsidRPr="003909DA">
        <w:t>превышает 100 тыс. рублей не </w:t>
      </w:r>
      <w:proofErr w:type="gramStart"/>
      <w:r w:rsidRPr="003909DA">
        <w:t>учитываемые</w:t>
      </w:r>
      <w:proofErr w:type="gramEnd"/>
      <w:r w:rsidRPr="003909DA">
        <w:t> в нормативных затратах на оказание муници</w:t>
      </w:r>
      <w:r w:rsidR="009528E4">
        <w:t>-</w:t>
      </w:r>
      <w:r w:rsidRPr="003909DA">
        <w:t>пальных услуг (выполнение работ), определяется исходя из перечня основных средств, пла</w:t>
      </w:r>
      <w:r w:rsidR="009528E4">
        <w:t>-</w:t>
      </w:r>
      <w:r w:rsidRPr="003909DA">
        <w:lastRenderedPageBreak/>
        <w:t>нируемых к приобретению, а также представленных учреждением документов, указанных в пункте 2.1 настоящего Порядка.</w:t>
      </w:r>
      <w:r w:rsidR="009528E4">
        <w:t xml:space="preserve"> </w:t>
      </w:r>
      <w:r w:rsidRPr="003909DA">
        <w:t>Результатом предоставления субсидии является количество </w:t>
      </w:r>
    </w:p>
    <w:p w:rsidR="00623BAB" w:rsidRPr="003909DA" w:rsidRDefault="00623BAB" w:rsidP="009528E4">
      <w:pPr>
        <w:pStyle w:val="a7"/>
        <w:ind w:firstLine="0"/>
        <w:jc w:val="left"/>
      </w:pPr>
      <w:r w:rsidRPr="003909DA">
        <w:t>приобретенных</w:t>
      </w:r>
      <w:r w:rsidR="009528E4">
        <w:t xml:space="preserve"> </w:t>
      </w:r>
      <w:r w:rsidRPr="003909DA">
        <w:t>основных средств.</w:t>
      </w:r>
    </w:p>
    <w:p w:rsidR="00623BAB" w:rsidRPr="003909DA" w:rsidRDefault="009528E4" w:rsidP="009528E4">
      <w:pPr>
        <w:pStyle w:val="a7"/>
        <w:ind w:firstLine="0"/>
      </w:pPr>
      <w:r>
        <w:t xml:space="preserve">      </w:t>
      </w:r>
      <w:r w:rsidR="00623BAB" w:rsidRPr="003909DA">
        <w:t>2.8. Размер субсидии на возмещение ущерба в случае чрезвычайной ситуации, </w:t>
      </w:r>
      <w:r>
        <w:t>определя-</w:t>
      </w:r>
      <w:r w:rsidR="00623BAB" w:rsidRPr="003909DA">
        <w:t>ется на основании предварительной сме</w:t>
      </w:r>
      <w:r w:rsidR="00BB27F1" w:rsidRPr="003909DA">
        <w:t>ты затрат на возмещение ущерба</w:t>
      </w:r>
      <w:proofErr w:type="gramStart"/>
      <w:r w:rsidR="00BB27F1" w:rsidRPr="003909DA">
        <w:t>,</w:t>
      </w:r>
      <w:r w:rsidR="00623BAB" w:rsidRPr="003909DA">
        <w:t>р</w:t>
      </w:r>
      <w:proofErr w:type="gramEnd"/>
      <w:r w:rsidR="00623BAB" w:rsidRPr="003909DA">
        <w:t>ассчитан</w:t>
      </w:r>
      <w:r w:rsidR="001A3473" w:rsidRPr="003909DA">
        <w:t>н</w:t>
      </w:r>
      <w:r w:rsidR="00623BAB" w:rsidRPr="003909DA">
        <w:t>ой на ос</w:t>
      </w:r>
      <w:r>
        <w:t>-</w:t>
      </w:r>
      <w:r w:rsidR="00623BAB" w:rsidRPr="003909DA">
        <w:t>новании представленных учреждением документов, указанных в пункте 2.1 настоящего По</w:t>
      </w:r>
      <w:r>
        <w:t>-</w:t>
      </w:r>
      <w:r w:rsidR="00623BAB" w:rsidRPr="003909DA">
        <w:t>рядка.</w:t>
      </w:r>
    </w:p>
    <w:p w:rsidR="009528E4" w:rsidRDefault="009528E4" w:rsidP="009528E4">
      <w:pPr>
        <w:pStyle w:val="a7"/>
        <w:ind w:firstLine="0"/>
        <w:jc w:val="left"/>
      </w:pPr>
      <w:r>
        <w:t xml:space="preserve">      </w:t>
      </w:r>
      <w:r w:rsidR="00623BAB" w:rsidRPr="003909DA">
        <w:t>2.9. </w:t>
      </w:r>
      <w:proofErr w:type="gramStart"/>
      <w:r w:rsidR="00623BAB" w:rsidRPr="003909DA">
        <w:t>Размер субсидии на мероприятия, проводимые в рамках государственных и </w:t>
      </w:r>
      <w:r>
        <w:t>м</w:t>
      </w:r>
      <w:r w:rsidR="00623BAB" w:rsidRPr="003909DA">
        <w:t>уници</w:t>
      </w:r>
      <w:r>
        <w:t>-</w:t>
      </w:r>
      <w:r w:rsidR="00623BAB" w:rsidRPr="003909DA">
        <w:t>пальных программ, национальных, региональных проектов (программ), в случае если субси</w:t>
      </w:r>
      <w:r>
        <w:t>-</w:t>
      </w:r>
      <w:r w:rsidR="00623BAB" w:rsidRPr="003909DA">
        <w:t>дии предоставляются в целях реализации соответствующих программ, проектов, и неучиты</w:t>
      </w:r>
      <w:r>
        <w:t>-</w:t>
      </w:r>
      <w:r w:rsidR="00623BAB" w:rsidRPr="003909DA">
        <w:t>ваемые в нормативных затратах на оказание муниципальных услуг (выполнение работ), оп</w:t>
      </w:r>
      <w:r>
        <w:t>-</w:t>
      </w:r>
      <w:r w:rsidR="00623BAB" w:rsidRPr="003909DA">
        <w:t>ределяется на основании перечня</w:t>
      </w:r>
      <w:r>
        <w:t xml:space="preserve"> </w:t>
      </w:r>
      <w:r w:rsidR="00623BAB" w:rsidRPr="003909DA">
        <w:t>меропри</w:t>
      </w:r>
      <w:r w:rsidR="001A3473" w:rsidRPr="003909DA">
        <w:t>я</w:t>
      </w:r>
      <w:r w:rsidR="00623BAB" w:rsidRPr="003909DA">
        <w:t>тий государственных и муниципальных прог</w:t>
      </w:r>
      <w:r>
        <w:t>-</w:t>
      </w:r>
      <w:r w:rsidR="00623BAB" w:rsidRPr="003909DA">
        <w:t>рамм, национальных, региональных проектов (программ), предварительной сметы расходов на проведение мероприятий, а также представленных учреждением</w:t>
      </w:r>
      <w:proofErr w:type="gramEnd"/>
      <w:r w:rsidR="00623BAB" w:rsidRPr="003909DA">
        <w:t> документов, указанных впункте 2.1 настоящего Порядка.</w:t>
      </w:r>
      <w:r>
        <w:t xml:space="preserve"> </w:t>
      </w:r>
      <w:r w:rsidR="00623BAB" w:rsidRPr="003909DA">
        <w:t>Результатом предоставления субсидии является количество</w:t>
      </w:r>
    </w:p>
    <w:p w:rsidR="00623BAB" w:rsidRPr="003909DA" w:rsidRDefault="00623BAB" w:rsidP="009528E4">
      <w:pPr>
        <w:pStyle w:val="a7"/>
        <w:ind w:firstLine="0"/>
        <w:jc w:val="left"/>
      </w:pPr>
      <w:r w:rsidRPr="003909DA">
        <w:t> проведенных мероприятий.</w:t>
      </w:r>
    </w:p>
    <w:p w:rsidR="00CC16A3" w:rsidRDefault="00CC16A3" w:rsidP="00CC16A3">
      <w:pPr>
        <w:pStyle w:val="a7"/>
        <w:ind w:firstLine="0"/>
      </w:pPr>
      <w:r>
        <w:t xml:space="preserve">      </w:t>
      </w:r>
      <w:r w:rsidR="00623BAB" w:rsidRPr="003909DA">
        <w:t>2.10. Размер субсидии в целях осуществления мероприятий по предотвращению и </w:t>
      </w:r>
      <w:proofErr w:type="gramStart"/>
      <w:r w:rsidR="00623BAB" w:rsidRPr="003909DA">
        <w:t>ликви</w:t>
      </w:r>
      <w:r>
        <w:t>-</w:t>
      </w:r>
      <w:r w:rsidR="00623BAB" w:rsidRPr="003909DA">
        <w:t>дации</w:t>
      </w:r>
      <w:proofErr w:type="gramEnd"/>
      <w:r w:rsidR="00623BAB" w:rsidRPr="003909DA">
        <w:t> чрезвычайных ситуаций, определяется на основании перечня таких меропри</w:t>
      </w:r>
      <w:r w:rsidR="001A3473" w:rsidRPr="003909DA">
        <w:t>я</w:t>
      </w:r>
      <w:r w:rsidR="00623BAB" w:rsidRPr="003909DA">
        <w:t>тий и</w:t>
      </w:r>
    </w:p>
    <w:p w:rsidR="00623BAB" w:rsidRPr="003909DA" w:rsidRDefault="00623BAB" w:rsidP="00CC16A3">
      <w:pPr>
        <w:pStyle w:val="a7"/>
        <w:ind w:firstLine="0"/>
      </w:pPr>
      <w:r w:rsidRPr="003909DA">
        <w:t>предварительной сметы расходов на проведение таких мероприятий, а также представлен</w:t>
      </w:r>
      <w:r w:rsidR="00CC16A3">
        <w:t>-</w:t>
      </w:r>
      <w:r w:rsidRPr="003909DA">
        <w:t>ных учреждением документов, указанных в пункте 2.1настоящего Порядка</w:t>
      </w:r>
      <w:proofErr w:type="gramStart"/>
      <w:r w:rsidRPr="003909DA">
        <w:t>.Р</w:t>
      </w:r>
      <w:proofErr w:type="gramEnd"/>
      <w:r w:rsidRPr="003909DA">
        <w:t>езультатом пре</w:t>
      </w:r>
      <w:r w:rsidR="00CC16A3">
        <w:t>-</w:t>
      </w:r>
      <w:r w:rsidRPr="003909DA">
        <w:t>доставления субсидии является количество проведенных</w:t>
      </w:r>
      <w:r w:rsidR="00CC16A3">
        <w:t xml:space="preserve"> </w:t>
      </w:r>
      <w:r w:rsidRPr="003909DA">
        <w:t> мероприятий.</w:t>
      </w:r>
    </w:p>
    <w:p w:rsidR="00CC16A3" w:rsidRDefault="00CC16A3" w:rsidP="00CC16A3">
      <w:pPr>
        <w:pStyle w:val="a7"/>
        <w:ind w:firstLine="0"/>
      </w:pPr>
      <w:r>
        <w:t xml:space="preserve">      </w:t>
      </w:r>
      <w:r w:rsidR="00623BAB" w:rsidRPr="003909DA">
        <w:t>2.11. Размер субсидии на реализацию мероприятий, направленных на энергосбереж</w:t>
      </w:r>
      <w:r w:rsidR="001A3473" w:rsidRPr="003909DA">
        <w:t>е</w:t>
      </w:r>
      <w:r w:rsidR="00623BAB" w:rsidRPr="003909DA">
        <w:t>ние и</w:t>
      </w:r>
    </w:p>
    <w:p w:rsidR="00CC16A3" w:rsidRDefault="00623BAB" w:rsidP="00CC16A3">
      <w:pPr>
        <w:pStyle w:val="a7"/>
        <w:ind w:firstLine="0"/>
      </w:pPr>
      <w:r w:rsidRPr="003909DA">
        <w:t>повышение энергетической эффективности, не включаемых в нормативные затраты, </w:t>
      </w:r>
      <w:proofErr w:type="gramStart"/>
      <w:r w:rsidRPr="003909DA">
        <w:t>связан</w:t>
      </w:r>
      <w:r w:rsidR="00CC16A3">
        <w:t>-</w:t>
      </w:r>
      <w:r w:rsidRPr="003909DA">
        <w:t>ные</w:t>
      </w:r>
      <w:proofErr w:type="gramEnd"/>
      <w:r w:rsidRPr="003909DA">
        <w:t> с выполнением муниципального задания, определяется на основании перечня таких ме</w:t>
      </w:r>
      <w:r w:rsidR="00CC16A3">
        <w:t>-</w:t>
      </w:r>
      <w:r w:rsidRPr="003909DA">
        <w:t>роприятий и предварительной сметы расходов на проведение таких мероприятий, а также </w:t>
      </w:r>
    </w:p>
    <w:p w:rsidR="00623BAB" w:rsidRPr="003909DA" w:rsidRDefault="00623BAB" w:rsidP="00CC16A3">
      <w:pPr>
        <w:pStyle w:val="a7"/>
        <w:ind w:firstLine="0"/>
      </w:pPr>
      <w:r w:rsidRPr="003909DA">
        <w:t>представленных учреждением документов, указанных в пункте 2.1 настоящего Порядка.</w:t>
      </w:r>
    </w:p>
    <w:p w:rsidR="00623BAB" w:rsidRPr="003909DA" w:rsidRDefault="00623BAB" w:rsidP="00CC16A3">
      <w:pPr>
        <w:pStyle w:val="a7"/>
        <w:ind w:firstLine="0"/>
        <w:jc w:val="left"/>
      </w:pPr>
      <w:r w:rsidRPr="003909DA">
        <w:t>Результ</w:t>
      </w:r>
      <w:r w:rsidR="001A3473" w:rsidRPr="003909DA">
        <w:t>а</w:t>
      </w:r>
      <w:r w:rsidRPr="003909DA">
        <w:t>том предоставления субсидии является количество проведенных</w:t>
      </w:r>
      <w:r w:rsidR="00CC16A3">
        <w:t xml:space="preserve"> </w:t>
      </w:r>
      <w:r w:rsidRPr="003909DA">
        <w:t>мероприятий, </w:t>
      </w:r>
      <w:proofErr w:type="gramStart"/>
      <w:r w:rsidRPr="003909DA">
        <w:t>на</w:t>
      </w:r>
      <w:r w:rsidR="00CC16A3">
        <w:t>-</w:t>
      </w:r>
      <w:r w:rsidRPr="003909DA">
        <w:t>правленных</w:t>
      </w:r>
      <w:proofErr w:type="gramEnd"/>
      <w:r w:rsidRPr="003909DA">
        <w:t> на энергосбережение и повышение энергетической эффективнсти, не включае</w:t>
      </w:r>
      <w:r w:rsidR="00CC16A3">
        <w:t>-</w:t>
      </w:r>
      <w:r w:rsidRPr="003909DA">
        <w:t>мых в нормативные затраты, связанные с выполнением</w:t>
      </w:r>
      <w:r w:rsidR="00CC16A3">
        <w:t xml:space="preserve"> </w:t>
      </w:r>
      <w:r w:rsidRPr="003909DA">
        <w:t>муниципального задания.</w:t>
      </w:r>
    </w:p>
    <w:p w:rsidR="00623BAB" w:rsidRPr="003909DA" w:rsidRDefault="00CC16A3" w:rsidP="00CC16A3">
      <w:pPr>
        <w:pStyle w:val="a7"/>
        <w:ind w:firstLine="0"/>
      </w:pPr>
      <w:r>
        <w:t xml:space="preserve">     </w:t>
      </w:r>
      <w:r w:rsidR="00623BAB" w:rsidRPr="003909DA">
        <w:t>2.12. </w:t>
      </w:r>
      <w:proofErr w:type="gramStart"/>
      <w:r w:rsidR="00623BAB" w:rsidRPr="003909DA">
        <w:t>Размер субсидии на погашение задолженности по судебным актам, вступившим в за</w:t>
      </w:r>
      <w:r>
        <w:t>-</w:t>
      </w:r>
      <w:r w:rsidR="00623BAB" w:rsidRPr="003909DA">
        <w:t>конную силу, по исполнительным документам определяется на основании суммы, подлежа</w:t>
      </w:r>
      <w:r>
        <w:t>-</w:t>
      </w:r>
      <w:r w:rsidR="00623BAB" w:rsidRPr="003909DA">
        <w:t>щей взысканию по вступившим в законную силу судебным актам, по исполнительным доку</w:t>
      </w:r>
      <w:r>
        <w:t>-</w:t>
      </w:r>
      <w:r w:rsidR="00623BAB" w:rsidRPr="003909DA">
        <w:t>ментам, предъявленным в установленном порядке, а также представленных учреждением до</w:t>
      </w:r>
      <w:r>
        <w:t>-</w:t>
      </w:r>
      <w:r w:rsidR="00623BAB" w:rsidRPr="003909DA">
        <w:t>кументов, указанных</w:t>
      </w:r>
      <w:r>
        <w:t xml:space="preserve"> </w:t>
      </w:r>
      <w:r w:rsidR="00623BAB" w:rsidRPr="003909DA">
        <w:t>в пункте 2.1 настоящего Порядка.</w:t>
      </w:r>
      <w:proofErr w:type="gramEnd"/>
    </w:p>
    <w:p w:rsidR="00623BAB" w:rsidRPr="003909DA" w:rsidRDefault="00CC16A3" w:rsidP="00CC16A3">
      <w:pPr>
        <w:pStyle w:val="a7"/>
        <w:ind w:firstLine="0"/>
      </w:pPr>
      <w:r>
        <w:t xml:space="preserve">      </w:t>
      </w:r>
      <w:r w:rsidR="00623BAB" w:rsidRPr="003909DA">
        <w:t>2.13. Размер субсидии на расходы, имеющие целевое назначение и не связанные с </w:t>
      </w:r>
      <w:proofErr w:type="gramStart"/>
      <w:r w:rsidR="00623BAB" w:rsidRPr="003909DA">
        <w:t>выпол</w:t>
      </w:r>
      <w:r>
        <w:t>-</w:t>
      </w:r>
      <w:r w:rsidR="00623BAB" w:rsidRPr="003909DA">
        <w:t>нением</w:t>
      </w:r>
      <w:proofErr w:type="gramEnd"/>
      <w:r w:rsidR="00623BAB" w:rsidRPr="003909DA">
        <w:t> муниципального задания, определяется на основании суммы необходимой на расхо</w:t>
      </w:r>
      <w:r>
        <w:t>-</w:t>
      </w:r>
      <w:r w:rsidR="00623BAB" w:rsidRPr="003909DA">
        <w:t>ды, имеющие целевое назначение не связанное с выполнением муниципального задания.</w:t>
      </w:r>
    </w:p>
    <w:p w:rsidR="00CC16A3" w:rsidRDefault="00CC16A3" w:rsidP="00CC16A3">
      <w:pPr>
        <w:pStyle w:val="a7"/>
        <w:ind w:firstLine="0"/>
      </w:pPr>
      <w:r>
        <w:t xml:space="preserve">      </w:t>
      </w:r>
      <w:r w:rsidR="00623BAB" w:rsidRPr="003909DA">
        <w:t>2.14. Размер субсидии определяется главным распорядителем с учетом потребности </w:t>
      </w:r>
      <w:proofErr w:type="gramStart"/>
      <w:r w:rsidR="00623BAB" w:rsidRPr="003909DA">
        <w:t>уч</w:t>
      </w:r>
      <w:r>
        <w:t>-реж</w:t>
      </w:r>
      <w:r w:rsidR="00623BAB" w:rsidRPr="003909DA">
        <w:t>дения</w:t>
      </w:r>
      <w:proofErr w:type="gramEnd"/>
      <w:r w:rsidR="00623BAB" w:rsidRPr="003909DA">
        <w:t> в получении такой субсидии и в пределах бюджетных</w:t>
      </w:r>
      <w:r>
        <w:t xml:space="preserve"> </w:t>
      </w:r>
      <w:r w:rsidR="00623BAB" w:rsidRPr="003909DA">
        <w:t>ассигнов</w:t>
      </w:r>
      <w:r w:rsidR="001A3473" w:rsidRPr="003909DA">
        <w:t>а</w:t>
      </w:r>
      <w:r w:rsidR="00623BAB" w:rsidRPr="003909DA">
        <w:t>ний, доведенных</w:t>
      </w:r>
    </w:p>
    <w:p w:rsidR="00CC16A3" w:rsidRDefault="00623BAB" w:rsidP="00CC16A3">
      <w:pPr>
        <w:pStyle w:val="a7"/>
        <w:ind w:firstLine="0"/>
      </w:pPr>
      <w:r w:rsidRPr="003909DA">
        <w:t>в установленном порядке главному распорядителюкак получателю бюджетных средств</w:t>
      </w:r>
      <w:r w:rsidR="00CC16A3">
        <w:t xml:space="preserve"> </w:t>
      </w:r>
    </w:p>
    <w:p w:rsidR="00CC16A3" w:rsidRDefault="00CC16A3" w:rsidP="00CC16A3">
      <w:pPr>
        <w:pStyle w:val="a7"/>
        <w:ind w:firstLine="0"/>
      </w:pPr>
      <w:r>
        <w:t>бю</w:t>
      </w:r>
      <w:r w:rsidR="00623BAB" w:rsidRPr="003909DA">
        <w:t>джета </w:t>
      </w:r>
      <w:r w:rsidR="006D771B" w:rsidRPr="003909DA">
        <w:t>Екатерининского</w:t>
      </w:r>
      <w:r w:rsidR="00623BAB" w:rsidRPr="003909DA">
        <w:t> сельского поселения Тарского муниципального района </w:t>
      </w:r>
      <w:proofErr w:type="gramStart"/>
      <w:r w:rsidR="00623BAB" w:rsidRPr="003909DA">
        <w:t>Омской</w:t>
      </w:r>
      <w:proofErr w:type="gramEnd"/>
      <w:r w:rsidR="00623BAB" w:rsidRPr="003909DA">
        <w:t> </w:t>
      </w:r>
    </w:p>
    <w:p w:rsidR="00623BAB" w:rsidRPr="003909DA" w:rsidRDefault="00623BAB" w:rsidP="00CC16A3">
      <w:pPr>
        <w:pStyle w:val="a7"/>
        <w:ind w:firstLine="0"/>
      </w:pPr>
      <w:r w:rsidRPr="003909DA">
        <w:t>области на цели предоставления</w:t>
      </w:r>
      <w:r w:rsidR="00CC16A3">
        <w:t xml:space="preserve"> </w:t>
      </w:r>
      <w:r w:rsidRPr="003909DA">
        <w:t> субсидии.</w:t>
      </w:r>
    </w:p>
    <w:p w:rsidR="00CC16A3" w:rsidRDefault="00CC16A3" w:rsidP="00CC16A3">
      <w:pPr>
        <w:pStyle w:val="a7"/>
        <w:ind w:firstLine="0"/>
      </w:pPr>
      <w:r>
        <w:t xml:space="preserve">     </w:t>
      </w:r>
      <w:r w:rsidR="00623BAB" w:rsidRPr="003909DA">
        <w:t>2.15. </w:t>
      </w:r>
      <w:proofErr w:type="gramStart"/>
      <w:r w:rsidR="00623BAB" w:rsidRPr="003909DA">
        <w:t>В случае если субсидия является источником финансового обеспечения расходов уч</w:t>
      </w:r>
      <w:r>
        <w:t>-</w:t>
      </w:r>
      <w:r w:rsidR="00623BAB" w:rsidRPr="003909DA">
        <w:t>реждения на предоставление средств третьим лицам на конкурсной основе (за исключением средств, предоставляемых в целях исполнения контрактов (договоров) на поставку товаров, </w:t>
      </w:r>
      <w:proofErr w:type="gramEnd"/>
    </w:p>
    <w:p w:rsidR="00EA7AFE" w:rsidRDefault="00623BAB" w:rsidP="00EA7AFE">
      <w:pPr>
        <w:pStyle w:val="a7"/>
        <w:ind w:firstLine="0"/>
      </w:pPr>
      <w:r w:rsidRPr="003909DA">
        <w:t>выполнение</w:t>
      </w:r>
      <w:r w:rsidR="00CC16A3">
        <w:t> работ, оказание услуг) (далее </w:t>
      </w:r>
      <w:proofErr w:type="gramStart"/>
      <w:r w:rsidR="00CC16A3">
        <w:t>-</w:t>
      </w:r>
      <w:r w:rsidRPr="003909DA">
        <w:t>к</w:t>
      </w:r>
      <w:proofErr w:type="gramEnd"/>
      <w:r w:rsidRPr="003909DA">
        <w:t>онечные получатели муниципальной поддерж</w:t>
      </w:r>
      <w:r w:rsidR="00CC16A3">
        <w:t>-</w:t>
      </w:r>
      <w:r w:rsidRPr="003909DA">
        <w:t>ки) в распоряжении (приказе)</w:t>
      </w:r>
      <w:r w:rsidR="00CC16A3">
        <w:t xml:space="preserve"> д</w:t>
      </w:r>
      <w:r w:rsidRPr="003909DA">
        <w:t>ополнительно устанавливаются положения, аналогичные </w:t>
      </w:r>
      <w:r w:rsidR="00CC16A3">
        <w:t>по-ложении</w:t>
      </w:r>
      <w:r w:rsidRPr="003909DA">
        <w:t>ям, указанным в пункте 2.3 настоящего Порядка, и положения, предусматривающие порядок определения конечных получателей муниципальной поддержки, установление для </w:t>
      </w:r>
    </w:p>
    <w:p w:rsidR="00EA7AFE" w:rsidRDefault="00623BAB" w:rsidP="00EA7AFE">
      <w:pPr>
        <w:pStyle w:val="a7"/>
        <w:ind w:firstLine="0"/>
        <w:jc w:val="left"/>
      </w:pPr>
      <w:r w:rsidRPr="003909DA">
        <w:t>конечных получателей муниципальной поддержки результатов, которые они должны </w:t>
      </w:r>
      <w:r w:rsidR="00EA7AFE">
        <w:t>дос-тичь</w:t>
      </w:r>
      <w:r w:rsidRPr="003909DA">
        <w:t> за счет предоставленных средств в целях достижения результатов, установленных </w:t>
      </w:r>
      <w:proofErr w:type="gramStart"/>
      <w:r w:rsidRPr="003909DA">
        <w:t>для</w:t>
      </w:r>
      <w:proofErr w:type="gramEnd"/>
      <w:r w:rsidRPr="003909DA">
        <w:t> </w:t>
      </w:r>
    </w:p>
    <w:p w:rsidR="00EA7AFE" w:rsidRDefault="00623BAB" w:rsidP="00EA7AFE">
      <w:pPr>
        <w:pStyle w:val="a7"/>
        <w:ind w:firstLine="0"/>
        <w:jc w:val="left"/>
      </w:pPr>
      <w:r w:rsidRPr="003909DA">
        <w:t>учреждений, порядка предоставления средств, отчетности об их использовании, а также </w:t>
      </w:r>
      <w:proofErr w:type="gramStart"/>
      <w:r w:rsidRPr="003909DA">
        <w:t>от</w:t>
      </w:r>
      <w:r w:rsidR="00EA7AFE">
        <w:t>-</w:t>
      </w:r>
      <w:r w:rsidRPr="003909DA">
        <w:t>ветственности</w:t>
      </w:r>
      <w:proofErr w:type="gramEnd"/>
      <w:r w:rsidRPr="003909DA">
        <w:t> за нарушение целей и условиях их предоставления.</w:t>
      </w:r>
    </w:p>
    <w:p w:rsidR="00EA7AFE" w:rsidRDefault="00EA7AFE" w:rsidP="00EA7AFE">
      <w:pPr>
        <w:pStyle w:val="a7"/>
        <w:ind w:firstLine="0"/>
        <w:jc w:val="left"/>
      </w:pPr>
      <w:r>
        <w:lastRenderedPageBreak/>
        <w:t xml:space="preserve">      </w:t>
      </w:r>
      <w:r w:rsidR="00623BAB" w:rsidRPr="003909DA">
        <w:t>2.16. В целях предоставления субсидии между главным распорядителем и учрежден</w:t>
      </w:r>
      <w:r w:rsidR="001A3473" w:rsidRPr="003909DA">
        <w:t>и</w:t>
      </w:r>
      <w:r w:rsidR="00623BAB" w:rsidRPr="003909DA">
        <w:t>ем </w:t>
      </w:r>
    </w:p>
    <w:p w:rsidR="00623BAB" w:rsidRPr="003909DA" w:rsidRDefault="00623BAB" w:rsidP="00EA7AFE">
      <w:pPr>
        <w:pStyle w:val="a7"/>
        <w:ind w:firstLine="0"/>
      </w:pPr>
      <w:r w:rsidRPr="003909DA">
        <w:t>заключается соглашение в соответствии с типовой формой, согласно приложения № 1 к </w:t>
      </w:r>
      <w:proofErr w:type="gramStart"/>
      <w:r w:rsidRPr="003909DA">
        <w:t>нас</w:t>
      </w:r>
      <w:r w:rsidR="00EA7AFE">
        <w:t>-</w:t>
      </w:r>
      <w:r w:rsidRPr="003909DA">
        <w:t>тоящему</w:t>
      </w:r>
      <w:proofErr w:type="gramEnd"/>
      <w:r w:rsidRPr="003909DA">
        <w:t> Порядку, в котором предусматриваются в том числе: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цели предоставления субсидии;</w:t>
      </w:r>
    </w:p>
    <w:p w:rsidR="002A1D56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плановые показатели (результаты), характеризующие достижение целей 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предоставления субсидии;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объем субсидии;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сроки (график) перечисления субсидии;</w:t>
      </w:r>
    </w:p>
    <w:p w:rsidR="00EA7AFE" w:rsidRDefault="00EA7AFE" w:rsidP="00EA7AFE">
      <w:pPr>
        <w:pStyle w:val="a7"/>
        <w:ind w:firstLine="0"/>
      </w:pPr>
      <w:r>
        <w:t xml:space="preserve">      </w:t>
      </w:r>
      <w:r w:rsidR="00623BAB" w:rsidRPr="003909DA">
        <w:t>форму, а также порядок и сроки предоставления отчетности об исполнении согла</w:t>
      </w:r>
      <w:r w:rsidR="00EB37C2" w:rsidRPr="003909DA">
        <w:t>ше</w:t>
      </w:r>
      <w:r w:rsidR="00623BAB" w:rsidRPr="003909DA">
        <w:t>ния </w:t>
      </w:r>
    </w:p>
    <w:p w:rsidR="00EA7AFE" w:rsidRDefault="00EA7AFE" w:rsidP="00EA7AFE">
      <w:pPr>
        <w:pStyle w:val="a7"/>
        <w:ind w:firstLine="0"/>
      </w:pPr>
      <w:r>
        <w:t xml:space="preserve"> </w:t>
      </w:r>
      <w:r w:rsidR="00623BAB" w:rsidRPr="003909DA">
        <w:t>в части информации о достижении целей, показател</w:t>
      </w:r>
      <w:proofErr w:type="gramStart"/>
      <w:r w:rsidR="00623BAB" w:rsidRPr="003909DA">
        <w:t>я(</w:t>
      </w:r>
      <w:proofErr w:type="gramEnd"/>
      <w:r w:rsidR="00623BAB" w:rsidRPr="003909DA">
        <w:t>ей) (ре</w:t>
      </w:r>
      <w:r>
        <w:t>зульта</w:t>
      </w:r>
      <w:r w:rsidR="00623BAB" w:rsidRPr="003909DA">
        <w:t>та(ов), установленных</w:t>
      </w:r>
    </w:p>
    <w:p w:rsidR="00623BAB" w:rsidRPr="003909DA" w:rsidRDefault="00623BAB" w:rsidP="00EA7AFE">
      <w:pPr>
        <w:pStyle w:val="a7"/>
        <w:ind w:firstLine="0"/>
      </w:pPr>
      <w:r w:rsidRPr="003909DA">
        <w:t> при предоставлении субсидии;</w:t>
      </w:r>
    </w:p>
    <w:p w:rsidR="00EA7AFE" w:rsidRDefault="00EA7AFE" w:rsidP="00EA7AFE">
      <w:pPr>
        <w:pStyle w:val="a7"/>
        <w:ind w:firstLine="0"/>
      </w:pPr>
      <w:r>
        <w:t xml:space="preserve">      </w:t>
      </w:r>
      <w:r w:rsidR="00623BAB" w:rsidRPr="003909DA">
        <w:t>порядок и сроки возврата сумм субсидии в случае несоблюдения учреждением целей и </w:t>
      </w:r>
    </w:p>
    <w:p w:rsidR="00623BAB" w:rsidRPr="003909DA" w:rsidRDefault="00623BAB" w:rsidP="00EA7AFE">
      <w:pPr>
        <w:pStyle w:val="a7"/>
        <w:ind w:firstLine="0"/>
      </w:pPr>
      <w:r w:rsidRPr="003909DA">
        <w:t>условий, определенных соглашением;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основания и порядок внесения изменений в соглашение, в том числе в случае </w:t>
      </w:r>
      <w:proofErr w:type="gramStart"/>
      <w:r w:rsidR="00623BAB" w:rsidRPr="003909DA">
        <w:t>уменьше</w:t>
      </w:r>
      <w:r>
        <w:t>-н</w:t>
      </w:r>
      <w:r w:rsidR="00623BAB" w:rsidRPr="003909DA">
        <w:t>ия</w:t>
      </w:r>
      <w:proofErr w:type="gramEnd"/>
      <w:r w:rsidR="00623BAB" w:rsidRPr="003909DA">
        <w:t> главному распорядителю ранее доведенных лимитов бюджетных обязательств на </w:t>
      </w:r>
      <w:proofErr w:type="spellStart"/>
      <w:r w:rsidR="00623BAB" w:rsidRPr="003909DA">
        <w:t>предо</w:t>
      </w:r>
      <w:r>
        <w:t>-</w:t>
      </w:r>
      <w:r w:rsidR="00623BAB" w:rsidRPr="003909DA">
        <w:t>ставление</w:t>
      </w:r>
      <w:proofErr w:type="spellEnd"/>
      <w:r w:rsidR="00623BAB" w:rsidRPr="003909DA">
        <w:t> субсидии;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план мероприятий по достижению результатов предоставления субсидии;</w:t>
      </w:r>
    </w:p>
    <w:p w:rsidR="00EA7AFE" w:rsidRDefault="00EA7AFE" w:rsidP="00EA7AFE">
      <w:pPr>
        <w:pStyle w:val="a7"/>
        <w:ind w:firstLine="0"/>
      </w:pPr>
      <w:r>
        <w:t xml:space="preserve">      </w:t>
      </w:r>
      <w:r w:rsidR="00623BAB" w:rsidRPr="003909DA">
        <w:t>отчет о реализации плана мероприятий по достижению результатов предоставления </w:t>
      </w:r>
      <w:proofErr w:type="spellStart"/>
      <w:proofErr w:type="gramStart"/>
      <w:r w:rsidR="00623BAB" w:rsidRPr="003909DA">
        <w:t>суб</w:t>
      </w:r>
      <w:r>
        <w:t>-</w:t>
      </w:r>
      <w:r w:rsidR="00623BAB" w:rsidRPr="003909DA">
        <w:t>сидии</w:t>
      </w:r>
      <w:proofErr w:type="spellEnd"/>
      <w:proofErr w:type="gramEnd"/>
      <w:r w:rsidR="00623BAB" w:rsidRPr="003909DA">
        <w:t>;</w:t>
      </w:r>
      <w:r w:rsidR="009103EA" w:rsidRPr="003909DA">
        <w:t xml:space="preserve"> </w:t>
      </w:r>
    </w:p>
    <w:p w:rsidR="00623BAB" w:rsidRPr="003909DA" w:rsidRDefault="00EA7AFE" w:rsidP="00EA7AFE">
      <w:pPr>
        <w:pStyle w:val="a7"/>
        <w:ind w:firstLine="0"/>
      </w:pPr>
      <w:r>
        <w:t xml:space="preserve">      </w:t>
      </w:r>
      <w:r w:rsidR="00623BAB" w:rsidRPr="003909DA">
        <w:t>иные положения, установленные главным распорядителем (при необходимости).</w:t>
      </w:r>
    </w:p>
    <w:p w:rsidR="00EA7AFE" w:rsidRDefault="00EA7AFE" w:rsidP="00EA7AFE">
      <w:pPr>
        <w:pStyle w:val="a7"/>
        <w:ind w:firstLine="0"/>
      </w:pPr>
      <w:r>
        <w:t xml:space="preserve">      </w:t>
      </w:r>
      <w:r w:rsidR="00623BAB" w:rsidRPr="003909DA">
        <w:t>В соглашении указываются результаты предоставления субсидии, которые должны быть </w:t>
      </w:r>
    </w:p>
    <w:p w:rsidR="00272E49" w:rsidRDefault="00623BAB" w:rsidP="00272E49">
      <w:pPr>
        <w:pStyle w:val="a7"/>
        <w:ind w:firstLine="0"/>
        <w:jc w:val="left"/>
      </w:pPr>
      <w:r w:rsidRPr="003909DA">
        <w:t>конкретными, измеримыми, с отражением показателей, необходимых для достижения ре</w:t>
      </w:r>
      <w:r w:rsidR="00272E49">
        <w:t>-</w:t>
      </w:r>
    </w:p>
    <w:p w:rsidR="00623BAB" w:rsidRPr="003909DA" w:rsidRDefault="00EA7AFE" w:rsidP="00272E49">
      <w:pPr>
        <w:pStyle w:val="a7"/>
        <w:ind w:firstLine="0"/>
        <w:jc w:val="left"/>
      </w:pPr>
      <w:r>
        <w:t>зу</w:t>
      </w:r>
      <w:r w:rsidR="00623BAB" w:rsidRPr="003909DA">
        <w:t>льтатов предоставления субсидии, включая показатели в части материальных и </w:t>
      </w:r>
      <w:proofErr w:type="gramStart"/>
      <w:r w:rsidR="00623BAB" w:rsidRPr="003909DA">
        <w:t>нематери</w:t>
      </w:r>
      <w:r>
        <w:t>-</w:t>
      </w:r>
      <w:r w:rsidR="00623BAB" w:rsidRPr="003909DA">
        <w:t>альных</w:t>
      </w:r>
      <w:proofErr w:type="gramEnd"/>
      <w:r w:rsidR="00623BAB" w:rsidRPr="003909DA">
        <w:t> объектов и (или) услуг, планируемых к получению при достижении результатов со</w:t>
      </w:r>
      <w:r>
        <w:t>-</w:t>
      </w:r>
      <w:r w:rsidR="00623BAB" w:rsidRPr="003909DA">
        <w:t>ответствующих проектов (при возможности такой детализации</w:t>
      </w:r>
      <w:r w:rsidR="0065034D" w:rsidRPr="003909DA">
        <w:t>).</w:t>
      </w:r>
    </w:p>
    <w:p w:rsidR="00272E49" w:rsidRDefault="00272E49" w:rsidP="00272E49">
      <w:pPr>
        <w:pStyle w:val="a7"/>
        <w:ind w:firstLine="0"/>
      </w:pPr>
      <w:r>
        <w:t xml:space="preserve">      </w:t>
      </w:r>
      <w:r w:rsidR="00623BAB" w:rsidRPr="003909DA">
        <w:t>2.17. Выделение бюджетных ассигнований осуществляется путем перечисления средств </w:t>
      </w:r>
    </w:p>
    <w:p w:rsidR="00272E49" w:rsidRDefault="00623BAB" w:rsidP="00272E49">
      <w:pPr>
        <w:pStyle w:val="a7"/>
        <w:ind w:firstLine="0"/>
      </w:pPr>
      <w:r w:rsidRPr="003909DA">
        <w:t>бюджета </w:t>
      </w:r>
      <w:r w:rsidR="006D771B" w:rsidRPr="003909DA">
        <w:t>Екатерининского</w:t>
      </w:r>
      <w:r w:rsidRPr="003909DA">
        <w:t> сельского поселения Тарского муниципального района </w:t>
      </w:r>
      <w:proofErr w:type="gramStart"/>
      <w:r w:rsidRPr="003909DA">
        <w:t>Омской</w:t>
      </w:r>
      <w:proofErr w:type="gramEnd"/>
      <w:r w:rsidRPr="003909DA">
        <w:t> </w:t>
      </w:r>
    </w:p>
    <w:p w:rsidR="00272E49" w:rsidRDefault="00623BAB" w:rsidP="00272E49">
      <w:pPr>
        <w:pStyle w:val="a7"/>
        <w:ind w:firstLine="0"/>
      </w:pPr>
      <w:r w:rsidRPr="003909DA">
        <w:t>области с лицевого счета главного распорядителя средств</w:t>
      </w:r>
      <w:r w:rsidR="00272E49">
        <w:t xml:space="preserve"> </w:t>
      </w:r>
      <w:r w:rsidRPr="003909DA">
        <w:t>бюджета, открытого в органах </w:t>
      </w:r>
      <w:proofErr w:type="gramStart"/>
      <w:r w:rsidRPr="003909DA">
        <w:t>фе</w:t>
      </w:r>
      <w:r w:rsidR="00272E49">
        <w:t>-</w:t>
      </w:r>
      <w:r w:rsidRPr="003909DA">
        <w:t>дерального</w:t>
      </w:r>
      <w:proofErr w:type="gramEnd"/>
      <w:r w:rsidRPr="003909DA">
        <w:t> казначейства, на лицевой счет, открытый учреждением в органах федерального </w:t>
      </w:r>
    </w:p>
    <w:p w:rsidR="00623BAB" w:rsidRPr="003909DA" w:rsidRDefault="00623BAB" w:rsidP="00272E49">
      <w:pPr>
        <w:pStyle w:val="a7"/>
        <w:ind w:firstLine="0"/>
      </w:pPr>
      <w:r w:rsidRPr="003909DA">
        <w:t>казначейства для учета операций по получению и использованию субсидий.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Главный распорядитель ежегодно формирует перечень целевых субсидий (код формы </w:t>
      </w:r>
      <w:proofErr w:type="gramStart"/>
      <w:r w:rsidR="00623BAB" w:rsidRPr="003909DA">
        <w:t>до</w:t>
      </w:r>
      <w:r>
        <w:t>-</w:t>
      </w:r>
      <w:r w:rsidR="00623BAB" w:rsidRPr="003909DA">
        <w:t>кумента</w:t>
      </w:r>
      <w:proofErr w:type="gramEnd"/>
      <w:r w:rsidR="00623BAB" w:rsidRPr="003909DA">
        <w:t> по общероссийскому классификатору управленческой документации (ОКУД)-0501015).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2.18. В случае, если субсидия предоставляется для достижения показател</w:t>
      </w:r>
      <w:proofErr w:type="gramStart"/>
      <w:r w:rsidR="00623BAB" w:rsidRPr="003909DA">
        <w:t>я(</w:t>
      </w:r>
      <w:proofErr w:type="gramEnd"/>
      <w:r w:rsidR="00623BAB" w:rsidRPr="003909DA">
        <w:t>ей) (результа</w:t>
      </w:r>
      <w:r>
        <w:t>-</w:t>
      </w:r>
      <w:r w:rsidR="00623BAB" w:rsidRPr="003909DA">
        <w:t>та (ов), установленных соответствующей муниципальной программой, определение показа</w:t>
      </w:r>
      <w:r>
        <w:t>-</w:t>
      </w:r>
      <w:r w:rsidR="00623BAB" w:rsidRPr="003909DA">
        <w:t>теля(ей) (результата (ов) предоставления субсидии осуществляется в соответствии с показа</w:t>
      </w:r>
      <w:r>
        <w:t>-</w:t>
      </w:r>
      <w:r w:rsidR="00623BAB" w:rsidRPr="003909DA">
        <w:t>телем (ями) (результатом (ами) данной программы.</w:t>
      </w:r>
    </w:p>
    <w:p w:rsidR="00623BAB" w:rsidRPr="003909DA" w:rsidRDefault="00272E49" w:rsidP="00272E49">
      <w:pPr>
        <w:pStyle w:val="a7"/>
        <w:ind w:firstLine="0"/>
      </w:pPr>
      <w:r>
        <w:t xml:space="preserve">     </w:t>
      </w:r>
      <w:r w:rsidR="00623BAB" w:rsidRPr="003909DA">
        <w:t>Котроль за соблюдением целей и условий предоставления субсидий, осуществляется </w:t>
      </w:r>
      <w:proofErr w:type="gramStart"/>
      <w:r w:rsidR="00623BAB" w:rsidRPr="003909DA">
        <w:t>глав</w:t>
      </w:r>
      <w:r>
        <w:t>-</w:t>
      </w:r>
      <w:r w:rsidR="00623BAB" w:rsidRPr="003909DA">
        <w:t>ными</w:t>
      </w:r>
      <w:proofErr w:type="gramEnd"/>
      <w:r w:rsidR="00623BAB" w:rsidRPr="003909DA">
        <w:t> распорядителями бюджетных средств.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2.19. Способ предоставления субсидии:</w:t>
      </w:r>
    </w:p>
    <w:p w:rsidR="00623BAB" w:rsidRPr="003909DA" w:rsidRDefault="00623BAB" w:rsidP="00E40AE9">
      <w:pPr>
        <w:pStyle w:val="a7"/>
      </w:pPr>
      <w:r w:rsidRPr="003909DA">
        <w:t>- финансовое обеспечение затрат;</w:t>
      </w:r>
    </w:p>
    <w:p w:rsidR="00623BAB" w:rsidRPr="003909DA" w:rsidRDefault="00623BAB" w:rsidP="00E40AE9">
      <w:pPr>
        <w:pStyle w:val="a7"/>
      </w:pPr>
      <w:r w:rsidRPr="003909DA">
        <w:t>- возмещение недополученных доходов и (или) возмещение затрат.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2.20. В правовом акте предусматриваются положения, согласно которым: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23BAB" w:rsidRPr="003909DA" w:rsidRDefault="00623BAB" w:rsidP="00E40AE9">
      <w:pPr>
        <w:pStyle w:val="a7"/>
      </w:pPr>
      <w:proofErr w:type="gramStart"/>
      <w:r w:rsidRPr="003909DA"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 w:rsidRPr="003909DA">
        <w:lastRenderedPageBreak/>
        <w:t>соответствии с абзацем вторым пункта 5 статьи 23 </w:t>
      </w:r>
      <w:hyperlink r:id="rId40" w:tgtFrame="_blank" w:history="1">
        <w:r w:rsidRPr="003909DA">
          <w:rPr>
            <w:rStyle w:val="hyperlink"/>
          </w:rPr>
          <w:t>Гражданского кодекса Российской Федерации</w:t>
        </w:r>
      </w:hyperlink>
      <w:r w:rsidRPr="003909DA">
        <w:t>), соглашение расторгается с формированием уведомления о расторжении</w:t>
      </w:r>
      <w:proofErr w:type="gramEnd"/>
      <w:r w:rsidRPr="003909DA">
        <w:t xml:space="preserve"> </w:t>
      </w:r>
      <w:proofErr w:type="gramStart"/>
      <w:r w:rsidRPr="003909DA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623BAB" w:rsidRPr="003909DA" w:rsidRDefault="00623BAB" w:rsidP="00E40AE9">
      <w:pPr>
        <w:pStyle w:val="a7"/>
      </w:pPr>
      <w:proofErr w:type="gramStart"/>
      <w:r w:rsidRPr="003909DA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 </w:t>
      </w:r>
      <w:hyperlink r:id="rId41" w:tgtFrame="_blank" w:history="1">
        <w:r w:rsidRPr="003909DA">
          <w:rPr>
            <w:rStyle w:val="hyperlink"/>
          </w:rPr>
          <w:t>Гражданского кодекса Российской Федерации</w:t>
        </w:r>
      </w:hyperlink>
      <w:r w:rsidRPr="003909DA">
        <w:t>, передающего свои права другому гражданину в соответствии со статьей 18 Федерального закона </w:t>
      </w:r>
      <w:hyperlink r:id="rId42" w:tgtFrame="_blank" w:history="1">
        <w:r w:rsidRPr="003909DA">
          <w:rPr>
            <w:rStyle w:val="hyperlink"/>
          </w:rPr>
          <w:t>«О крестьянском (фермерском) хозяйстве»</w:t>
        </w:r>
      </w:hyperlink>
      <w:r w:rsidRPr="003909DA"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909DA">
        <w:t xml:space="preserve"> </w:t>
      </w:r>
      <w:proofErr w:type="gramStart"/>
      <w:r w:rsidRPr="003909DA">
        <w:t>обязательстве</w:t>
      </w:r>
      <w:proofErr w:type="gramEnd"/>
      <w:r w:rsidRPr="003909DA">
        <w:t xml:space="preserve"> с указанием стороны в соглашении иного лица, являющегося правопреемником.</w:t>
      </w:r>
    </w:p>
    <w:p w:rsidR="0065034D" w:rsidRPr="003909DA" w:rsidRDefault="0065034D" w:rsidP="00E40AE9">
      <w:pPr>
        <w:pStyle w:val="a7"/>
      </w:pPr>
    </w:p>
    <w:p w:rsidR="00623BAB" w:rsidRPr="003909DA" w:rsidRDefault="00623BAB" w:rsidP="00E40AE9">
      <w:pPr>
        <w:pStyle w:val="a7"/>
      </w:pPr>
      <w:r w:rsidRPr="003909DA">
        <w:t>3. Сроки и порядок представления отчетности</w:t>
      </w:r>
    </w:p>
    <w:p w:rsidR="00623BAB" w:rsidRPr="003909DA" w:rsidRDefault="00623BAB" w:rsidP="00E40AE9">
      <w:pPr>
        <w:pStyle w:val="a7"/>
      </w:pPr>
      <w:r w:rsidRPr="003909DA">
        <w:t> </w:t>
      </w:r>
    </w:p>
    <w:p w:rsidR="00272E49" w:rsidRDefault="00272E49" w:rsidP="00272E49">
      <w:pPr>
        <w:pStyle w:val="a7"/>
        <w:ind w:firstLine="0"/>
      </w:pPr>
      <w:r>
        <w:t xml:space="preserve">      </w:t>
      </w:r>
      <w:r w:rsidR="00623BAB" w:rsidRPr="003909DA">
        <w:t>3.1. Учреждение обязано </w:t>
      </w:r>
      <w:proofErr w:type="gramStart"/>
      <w:r w:rsidR="00623BAB" w:rsidRPr="003909DA">
        <w:t>предоставить главному распорядителю отчет</w:t>
      </w:r>
      <w:proofErr w:type="gramEnd"/>
      <w:r w:rsidR="00623BAB" w:rsidRPr="003909DA">
        <w:t> об использовании </w:t>
      </w:r>
    </w:p>
    <w:p w:rsidR="00272E49" w:rsidRDefault="00623BAB" w:rsidP="00272E49">
      <w:pPr>
        <w:pStyle w:val="a7"/>
        <w:ind w:firstLine="0"/>
      </w:pPr>
      <w:r w:rsidRPr="003909DA">
        <w:t>предоставленной субсидии, в том числе о расходах, произведенных</w:t>
      </w:r>
      <w:r w:rsidR="00272E49">
        <w:t>у</w:t>
      </w:r>
      <w:r w:rsidRPr="003909DA">
        <w:t>чреждением, и о </w:t>
      </w:r>
      <w:proofErr w:type="gramStart"/>
      <w:r w:rsidRPr="003909DA">
        <w:t>дости</w:t>
      </w:r>
      <w:r w:rsidR="00272E49">
        <w:t>-</w:t>
      </w:r>
      <w:r w:rsidRPr="003909DA">
        <w:t>же</w:t>
      </w:r>
      <w:r w:rsidR="0065034D" w:rsidRPr="003909DA">
        <w:t>нии</w:t>
      </w:r>
      <w:proofErr w:type="gramEnd"/>
      <w:r w:rsidR="0065034D" w:rsidRPr="003909DA">
        <w:t xml:space="preserve"> целевых показателей (далее - </w:t>
      </w:r>
      <w:r w:rsidRPr="003909DA">
        <w:t>отчет) по форме согласно приложению 2 к настоящему </w:t>
      </w:r>
    </w:p>
    <w:p w:rsidR="00623BAB" w:rsidRPr="003909DA" w:rsidRDefault="00623BAB" w:rsidP="00272E49">
      <w:pPr>
        <w:pStyle w:val="a7"/>
        <w:ind w:firstLine="0"/>
      </w:pPr>
      <w:r w:rsidRPr="003909DA">
        <w:t>Порядку в сроки, установленные соглашением с учетом требован</w:t>
      </w:r>
      <w:r w:rsidR="00EB37C2" w:rsidRPr="003909DA">
        <w:t>ий, установленных </w:t>
      </w:r>
      <w:proofErr w:type="gramStart"/>
      <w:r w:rsidR="00EB37C2" w:rsidRPr="003909DA">
        <w:t>пункта</w:t>
      </w:r>
      <w:r w:rsidR="00272E49">
        <w:t>-</w:t>
      </w:r>
      <w:r w:rsidR="00EB37C2" w:rsidRPr="003909DA">
        <w:t>ми</w:t>
      </w:r>
      <w:proofErr w:type="gramEnd"/>
      <w:r w:rsidR="00EB37C2" w:rsidRPr="003909DA">
        <w:t> 3.2 -</w:t>
      </w:r>
      <w:r w:rsidRPr="003909DA">
        <w:t> 3.4 настоящего Порядка.</w:t>
      </w:r>
    </w:p>
    <w:p w:rsidR="00623BAB" w:rsidRPr="003909DA" w:rsidRDefault="00272E49" w:rsidP="00272E49">
      <w:pPr>
        <w:pStyle w:val="a7"/>
        <w:ind w:firstLine="0"/>
      </w:pPr>
      <w:r>
        <w:t xml:space="preserve">      </w:t>
      </w:r>
      <w:r w:rsidR="00623BAB" w:rsidRPr="003909DA">
        <w:t>3.2. Учреждение представляет главному распорядителю:</w:t>
      </w:r>
    </w:p>
    <w:p w:rsidR="00623BAB" w:rsidRPr="003909DA" w:rsidRDefault="00623BAB" w:rsidP="00272E49">
      <w:pPr>
        <w:pStyle w:val="a7"/>
        <w:ind w:firstLine="0"/>
      </w:pPr>
      <w:r w:rsidRPr="003909DA">
        <w:t>ежеквартально до 25 числа месяца, следующего за отчетным периодом, отчет об </w:t>
      </w:r>
      <w:proofErr w:type="gramStart"/>
      <w:r w:rsidRPr="003909DA">
        <w:t>использова</w:t>
      </w:r>
      <w:r w:rsidR="00272E49">
        <w:t>-</w:t>
      </w:r>
      <w:r w:rsidRPr="003909DA">
        <w:t>нии</w:t>
      </w:r>
      <w:proofErr w:type="gramEnd"/>
      <w:r w:rsidRPr="003909DA">
        <w:t> субсидии по формам, установленным соглашением;</w:t>
      </w:r>
    </w:p>
    <w:p w:rsidR="00623BAB" w:rsidRPr="003909DA" w:rsidRDefault="00623BAB" w:rsidP="00272E49">
      <w:pPr>
        <w:pStyle w:val="a7"/>
        <w:ind w:firstLine="0"/>
      </w:pPr>
      <w:r w:rsidRPr="003909DA">
        <w:t>до 25 января финансового года, следующего за годом предоставления субсидии, отчет об ис</w:t>
      </w:r>
      <w:r w:rsidR="00272E49">
        <w:t>-</w:t>
      </w:r>
      <w:r w:rsidRPr="003909DA">
        <w:t>пользовании субсидии и выполнении показателей результативности предоставл</w:t>
      </w:r>
      <w:r w:rsidR="00EB37C2" w:rsidRPr="003909DA">
        <w:t>е</w:t>
      </w:r>
      <w:r w:rsidRPr="003909DA">
        <w:t>ния субси</w:t>
      </w:r>
      <w:r w:rsidR="00272E49">
        <w:t>-</w:t>
      </w:r>
      <w:r w:rsidRPr="003909DA">
        <w:t>дии, которые направлены на достижение показателей эффективности реализации муници</w:t>
      </w:r>
      <w:r w:rsidR="00272E49">
        <w:t>-</w:t>
      </w:r>
      <w:r w:rsidRPr="003909DA">
        <w:t>пальной программы, в рамках которой была предоставлена субсидия (далее также </w:t>
      </w:r>
      <w:proofErr w:type="gramStart"/>
      <w:r w:rsidR="00272E49">
        <w:t>–</w:t>
      </w:r>
      <w:r w:rsidRPr="003909DA">
        <w:t>п</w:t>
      </w:r>
      <w:proofErr w:type="gramEnd"/>
      <w:r w:rsidRPr="003909DA">
        <w:t>оказате</w:t>
      </w:r>
      <w:r w:rsidR="00272E49">
        <w:t>-</w:t>
      </w:r>
      <w:r w:rsidRPr="003909DA">
        <w:t>ли результативности).</w:t>
      </w:r>
    </w:p>
    <w:p w:rsidR="00272E49" w:rsidRDefault="00272E49" w:rsidP="00272E49">
      <w:pPr>
        <w:pStyle w:val="a7"/>
        <w:ind w:firstLine="0"/>
      </w:pPr>
      <w:r>
        <w:t xml:space="preserve">     </w:t>
      </w:r>
      <w:r w:rsidR="00623BAB" w:rsidRPr="003909DA">
        <w:t>3.3. Отчеты об использовании субсидии составляются на 1 число месяца каждого квартала</w:t>
      </w:r>
    </w:p>
    <w:p w:rsidR="00623BAB" w:rsidRPr="003909DA" w:rsidRDefault="00623BAB" w:rsidP="00272E49">
      <w:pPr>
        <w:pStyle w:val="a7"/>
        <w:ind w:firstLine="0"/>
      </w:pPr>
      <w:r w:rsidRPr="003909DA">
        <w:t> и нарастающим итогом с начала года.</w:t>
      </w:r>
    </w:p>
    <w:p w:rsidR="00BA04D9" w:rsidRDefault="00BA04D9" w:rsidP="00272E49">
      <w:pPr>
        <w:pStyle w:val="a7"/>
        <w:ind w:firstLine="0"/>
      </w:pPr>
      <w:r>
        <w:t xml:space="preserve">      </w:t>
      </w:r>
      <w:r w:rsidR="00623BAB" w:rsidRPr="003909DA">
        <w:t>3.4. В случае непредставления учреждением отчетов в сроки, указанные в пункте 3.2 </w:t>
      </w:r>
      <w:proofErr w:type="gramStart"/>
      <w:r w:rsidR="00623BAB" w:rsidRPr="003909DA">
        <w:t>нас</w:t>
      </w:r>
      <w:r>
        <w:t>-</w:t>
      </w:r>
      <w:r w:rsidR="00623BAB" w:rsidRPr="003909DA">
        <w:t>тоящего</w:t>
      </w:r>
      <w:proofErr w:type="gramEnd"/>
      <w:r w:rsidR="00623BAB" w:rsidRPr="003909DA">
        <w:t> Порядка, главный распорядитель запрашивает (электронной почтой) у учреждения </w:t>
      </w:r>
    </w:p>
    <w:p w:rsidR="00BA04D9" w:rsidRDefault="00623BAB" w:rsidP="00272E49">
      <w:pPr>
        <w:pStyle w:val="a7"/>
        <w:ind w:firstLine="0"/>
      </w:pPr>
      <w:r w:rsidRPr="003909DA">
        <w:t>соответствующие отчеты, которые должны быть представлены в течени</w:t>
      </w:r>
      <w:proofErr w:type="gramStart"/>
      <w:r w:rsidRPr="003909DA">
        <w:t>и</w:t>
      </w:r>
      <w:proofErr w:type="gramEnd"/>
      <w:r w:rsidRPr="003909DA">
        <w:t> 5 (пяти) рабочих </w:t>
      </w:r>
    </w:p>
    <w:p w:rsidR="00623BAB" w:rsidRPr="003909DA" w:rsidRDefault="00623BAB" w:rsidP="00272E49">
      <w:pPr>
        <w:pStyle w:val="a7"/>
        <w:ind w:firstLine="0"/>
      </w:pPr>
      <w:r w:rsidRPr="003909DA">
        <w:t>дней со дня получения запроса.</w:t>
      </w:r>
    </w:p>
    <w:p w:rsidR="00623BAB" w:rsidRPr="003909DA" w:rsidRDefault="00BA04D9" w:rsidP="00BA04D9">
      <w:pPr>
        <w:pStyle w:val="a7"/>
        <w:ind w:firstLine="0"/>
      </w:pPr>
      <w:r>
        <w:t xml:space="preserve">      </w:t>
      </w:r>
      <w:r w:rsidR="00623BAB" w:rsidRPr="003909DA">
        <w:t>3.5. В целях установления требований к представлению отчетности в правовом акте предусматриваются положения, определяющие:</w:t>
      </w:r>
    </w:p>
    <w:p w:rsidR="00623BAB" w:rsidRPr="003909DA" w:rsidRDefault="00623BAB" w:rsidP="00E40AE9">
      <w:pPr>
        <w:pStyle w:val="a7"/>
      </w:pPr>
      <w:r w:rsidRPr="003909DA">
        <w:t>порядок представления дополнительной отчетности (с указанием ее наименования), подлежащей представлению получателем субсидии в сроки и по форме, которые определены соглашением (при необходимости);</w:t>
      </w:r>
    </w:p>
    <w:p w:rsidR="00623BAB" w:rsidRPr="003909DA" w:rsidRDefault="00623BAB" w:rsidP="00E40AE9">
      <w:pPr>
        <w:pStyle w:val="a7"/>
      </w:pPr>
      <w:r w:rsidRPr="003909DA">
        <w:t>порядок и сроки проверки и принятия главным распорядителем бюджетных средств отчетности, представленной получателем субсидии.</w:t>
      </w:r>
    </w:p>
    <w:p w:rsidR="00623BAB" w:rsidRPr="003909DA" w:rsidRDefault="00623BAB" w:rsidP="00E40AE9">
      <w:pPr>
        <w:pStyle w:val="a7"/>
      </w:pPr>
      <w:r w:rsidRPr="003909DA">
        <w:t> </w:t>
      </w:r>
    </w:p>
    <w:p w:rsidR="00BA04D9" w:rsidRDefault="00BA04D9" w:rsidP="00BA04D9">
      <w:pPr>
        <w:pStyle w:val="a7"/>
        <w:ind w:firstLine="0"/>
      </w:pPr>
      <w:r>
        <w:t xml:space="preserve">       </w:t>
      </w:r>
      <w:r w:rsidR="00623BAB" w:rsidRPr="003909DA">
        <w:t>4. Осуществление </w:t>
      </w:r>
      <w:proofErr w:type="gramStart"/>
      <w:r w:rsidR="00623BAB" w:rsidRPr="003909DA">
        <w:t>контроля за</w:t>
      </w:r>
      <w:proofErr w:type="gramEnd"/>
      <w:r w:rsidR="00623BAB" w:rsidRPr="003909DA">
        <w:t> соблюдением условий, целей и порядка предоставления </w:t>
      </w:r>
    </w:p>
    <w:p w:rsidR="00623BAB" w:rsidRPr="003909DA" w:rsidRDefault="00BA04D9" w:rsidP="00BA04D9">
      <w:pPr>
        <w:pStyle w:val="a7"/>
        <w:ind w:firstLine="0"/>
      </w:pPr>
      <w:r>
        <w:t xml:space="preserve">           </w:t>
      </w:r>
      <w:r w:rsidR="00623BAB" w:rsidRPr="003909DA">
        <w:t>субсидий и ответственность за их несоблюдение</w:t>
      </w:r>
    </w:p>
    <w:p w:rsidR="00BA04D9" w:rsidRDefault="00623BAB" w:rsidP="00BA04D9">
      <w:pPr>
        <w:pStyle w:val="a7"/>
      </w:pPr>
      <w:r w:rsidRPr="003909DA">
        <w:t> </w:t>
      </w:r>
    </w:p>
    <w:p w:rsidR="00623BAB" w:rsidRPr="003909DA" w:rsidRDefault="00BA04D9" w:rsidP="00BA04D9">
      <w:pPr>
        <w:pStyle w:val="a7"/>
        <w:ind w:firstLine="0"/>
      </w:pPr>
      <w:r>
        <w:t xml:space="preserve">   </w:t>
      </w:r>
      <w:r w:rsidR="00623BAB" w:rsidRPr="003909DA">
        <w:t>4.1. Проверка соблюдения условий, целей и порядка предоставления субсидий </w:t>
      </w:r>
      <w:proofErr w:type="gramStart"/>
      <w:r>
        <w:t>осуществля-</w:t>
      </w:r>
      <w:r w:rsidR="00623BAB" w:rsidRPr="003909DA">
        <w:t>ется</w:t>
      </w:r>
      <w:proofErr w:type="gramEnd"/>
      <w:r w:rsidR="00623BAB" w:rsidRPr="003909DA">
        <w:t> главным распорядителем, органами муниципального финансового контроля.</w:t>
      </w:r>
    </w:p>
    <w:p w:rsidR="00623BAB" w:rsidRPr="003909DA" w:rsidRDefault="00BA04D9" w:rsidP="00BA04D9">
      <w:pPr>
        <w:pStyle w:val="a7"/>
        <w:ind w:firstLine="0"/>
      </w:pPr>
      <w:r>
        <w:t xml:space="preserve">   </w:t>
      </w:r>
      <w:r w:rsidR="00623BAB" w:rsidRPr="003909DA">
        <w:t>4.2. Выплаченные суммы субсидий подлежат возврату в бюджет </w:t>
      </w:r>
      <w:r w:rsidR="006D771B" w:rsidRPr="003909DA">
        <w:t>Екатерининского</w:t>
      </w:r>
      <w:r w:rsidR="00623BAB" w:rsidRPr="003909DA">
        <w:t> </w:t>
      </w:r>
      <w:proofErr w:type="gramStart"/>
      <w:r w:rsidR="00623BAB" w:rsidRPr="003909DA">
        <w:t>сельско</w:t>
      </w:r>
      <w:r>
        <w:t>-</w:t>
      </w:r>
      <w:r w:rsidR="00623BAB" w:rsidRPr="003909DA">
        <w:t>го</w:t>
      </w:r>
      <w:proofErr w:type="gramEnd"/>
      <w:r w:rsidR="00623BAB" w:rsidRPr="003909DA">
        <w:t> поселения Тарского муниципального района Омской </w:t>
      </w:r>
      <w:r w:rsidR="006032A7" w:rsidRPr="003909DA">
        <w:t>о</w:t>
      </w:r>
      <w:r w:rsidR="00623BAB" w:rsidRPr="003909DA">
        <w:t>бласти в следующих случаях:</w:t>
      </w:r>
    </w:p>
    <w:p w:rsidR="00BA04D9" w:rsidRDefault="00BA04D9" w:rsidP="00BA04D9">
      <w:pPr>
        <w:pStyle w:val="a7"/>
        <w:ind w:firstLine="0"/>
      </w:pPr>
      <w:r>
        <w:t xml:space="preserve">            </w:t>
      </w:r>
    </w:p>
    <w:p w:rsidR="00BA04D9" w:rsidRDefault="00BA04D9" w:rsidP="00BA04D9">
      <w:pPr>
        <w:pStyle w:val="a7"/>
        <w:ind w:firstLine="0"/>
      </w:pPr>
      <w:r>
        <w:lastRenderedPageBreak/>
        <w:t xml:space="preserve">      </w:t>
      </w:r>
      <w:r w:rsidR="00623BAB" w:rsidRPr="003909DA">
        <w:t>при выявлении в представленных Получателем субсидий документах недостоверных све</w:t>
      </w:r>
      <w:r>
        <w:t>-</w:t>
      </w:r>
    </w:p>
    <w:p w:rsidR="00623BAB" w:rsidRPr="003909DA" w:rsidRDefault="00623BAB" w:rsidP="00BA04D9">
      <w:pPr>
        <w:pStyle w:val="a7"/>
        <w:ind w:firstLine="0"/>
      </w:pPr>
      <w:proofErr w:type="spellStart"/>
      <w:r w:rsidRPr="003909DA">
        <w:t>дений</w:t>
      </w:r>
      <w:proofErr w:type="spellEnd"/>
      <w:r w:rsidRPr="003909DA">
        <w:t>;</w:t>
      </w:r>
    </w:p>
    <w:p w:rsidR="00BA04D9" w:rsidRDefault="00BA04D9" w:rsidP="00BA04D9">
      <w:pPr>
        <w:pStyle w:val="a7"/>
        <w:ind w:firstLine="0"/>
      </w:pPr>
      <w:r>
        <w:t xml:space="preserve">     </w:t>
      </w:r>
      <w:r w:rsidR="00623BAB" w:rsidRPr="003909DA">
        <w:t>в случае установления по итогам проверок, проведенных органами, уполномоченн</w:t>
      </w:r>
      <w:r w:rsidR="006032A7" w:rsidRPr="003909DA">
        <w:t>ы</w:t>
      </w:r>
      <w:r w:rsidR="00623BAB" w:rsidRPr="003909DA">
        <w:t>ми </w:t>
      </w:r>
      <w:proofErr w:type="gramStart"/>
      <w:r w:rsidR="00623BAB" w:rsidRPr="003909DA">
        <w:t>на</w:t>
      </w:r>
      <w:proofErr w:type="gramEnd"/>
      <w:r w:rsidR="00623BAB" w:rsidRPr="003909DA">
        <w:t> </w:t>
      </w:r>
    </w:p>
    <w:p w:rsidR="00BA04D9" w:rsidRDefault="00623BAB" w:rsidP="00BA04D9">
      <w:pPr>
        <w:pStyle w:val="a7"/>
        <w:ind w:firstLine="0"/>
      </w:pPr>
      <w:r w:rsidRPr="003909DA">
        <w:t>осуществление муниципального финансового контроля факта нарушения целей и условий </w:t>
      </w:r>
    </w:p>
    <w:p w:rsidR="00BA04D9" w:rsidRDefault="00623BAB" w:rsidP="00BA04D9">
      <w:pPr>
        <w:pStyle w:val="a7"/>
        <w:ind w:firstLine="0"/>
      </w:pPr>
      <w:r w:rsidRPr="003909DA">
        <w:t>предоставления субсидий;</w:t>
      </w:r>
    </w:p>
    <w:p w:rsidR="00623BAB" w:rsidRPr="003909DA" w:rsidRDefault="00BA04D9" w:rsidP="00BA04D9">
      <w:pPr>
        <w:pStyle w:val="a7"/>
        <w:ind w:firstLine="0"/>
      </w:pPr>
      <w:r>
        <w:t xml:space="preserve">    </w:t>
      </w:r>
      <w:r w:rsidR="00623BAB" w:rsidRPr="003909DA">
        <w:t>непредставление учреждением отчетов об использовании субсидии в порядке, </w:t>
      </w:r>
      <w:proofErr w:type="gramStart"/>
      <w:r w:rsidR="00623BAB" w:rsidRPr="003909DA">
        <w:t>установлен</w:t>
      </w:r>
      <w:r>
        <w:t>-</w:t>
      </w:r>
      <w:r w:rsidR="00623BAB" w:rsidRPr="003909DA">
        <w:t>ном</w:t>
      </w:r>
      <w:proofErr w:type="gramEnd"/>
      <w:r w:rsidR="00623BAB" w:rsidRPr="003909DA">
        <w:t> пунктами 3.2-3.4 настоящего Порядка.</w:t>
      </w:r>
    </w:p>
    <w:p w:rsidR="00623BAB" w:rsidRPr="003909DA" w:rsidRDefault="00BA04D9" w:rsidP="00BA04D9">
      <w:pPr>
        <w:pStyle w:val="a7"/>
        <w:ind w:firstLine="0"/>
      </w:pPr>
      <w:r>
        <w:t xml:space="preserve">     </w:t>
      </w:r>
      <w:r w:rsidR="00623BAB" w:rsidRPr="003909DA">
        <w:t>4.3. Решение о возврате субсидии выносится главным распорядителем после</w:t>
      </w:r>
      <w:r>
        <w:t xml:space="preserve"> </w:t>
      </w:r>
      <w:proofErr w:type="spellStart"/>
      <w:proofErr w:type="gramStart"/>
      <w:r w:rsidR="00623BAB" w:rsidRPr="003909DA">
        <w:t>рассмотре</w:t>
      </w:r>
      <w:r>
        <w:t>-</w:t>
      </w:r>
      <w:r w:rsidR="00623BAB" w:rsidRPr="003909DA">
        <w:t>ния</w:t>
      </w:r>
      <w:proofErr w:type="spellEnd"/>
      <w:proofErr w:type="gramEnd"/>
      <w:r w:rsidR="00623BAB" w:rsidRPr="003909DA">
        <w:t> представленных документов.</w:t>
      </w:r>
    </w:p>
    <w:p w:rsidR="00623BAB" w:rsidRPr="003909DA" w:rsidRDefault="00BA04D9" w:rsidP="00BA04D9">
      <w:pPr>
        <w:pStyle w:val="a7"/>
        <w:ind w:firstLine="0"/>
      </w:pPr>
      <w:r>
        <w:t xml:space="preserve">    </w:t>
      </w:r>
      <w:r w:rsidR="00623BAB" w:rsidRPr="003909DA">
        <w:t>4.4. Требование главным распорядителем о возврате субсидий передается получат</w:t>
      </w:r>
      <w:r w:rsidR="006032A7" w:rsidRPr="003909DA">
        <w:t>е</w:t>
      </w:r>
      <w:r w:rsidR="00623BAB" w:rsidRPr="003909DA">
        <w:t>лю </w:t>
      </w:r>
      <w:proofErr w:type="gramStart"/>
      <w:r w:rsidR="00623BAB" w:rsidRPr="003909DA">
        <w:t>суб</w:t>
      </w:r>
      <w:r>
        <w:t>-</w:t>
      </w:r>
      <w:r w:rsidR="00623BAB" w:rsidRPr="003909DA">
        <w:t>сидий</w:t>
      </w:r>
      <w:proofErr w:type="gramEnd"/>
      <w:r w:rsidR="00623BAB" w:rsidRPr="003909DA">
        <w:t> лично под расписку, либо заказным письмом с </w:t>
      </w:r>
      <w:r w:rsidR="00E40AE9">
        <w:t>уведомле</w:t>
      </w:r>
      <w:r w:rsidR="006032A7" w:rsidRPr="003909DA">
        <w:t>ни</w:t>
      </w:r>
      <w:r w:rsidR="00623BAB" w:rsidRPr="003909DA">
        <w:t>ем о вручении.</w:t>
      </w:r>
    </w:p>
    <w:p w:rsidR="00BA04D9" w:rsidRDefault="00BA04D9" w:rsidP="00BA04D9">
      <w:pPr>
        <w:pStyle w:val="a7"/>
        <w:ind w:firstLine="0"/>
      </w:pPr>
      <w:r>
        <w:t xml:space="preserve">     </w:t>
      </w:r>
      <w:r w:rsidR="00623BAB" w:rsidRPr="003909DA">
        <w:t>4.5. В случае нецелевого расходования средств субсидии учреждением, выявленного </w:t>
      </w:r>
      <w:proofErr w:type="gramStart"/>
      <w:r w:rsidR="00623BAB" w:rsidRPr="003909DA">
        <w:t>по</w:t>
      </w:r>
      <w:proofErr w:type="gramEnd"/>
      <w:r w:rsidR="00623BAB" w:rsidRPr="003909DA">
        <w:t> </w:t>
      </w:r>
    </w:p>
    <w:p w:rsidR="00623BAB" w:rsidRPr="003909DA" w:rsidRDefault="00623BAB" w:rsidP="00BA04D9">
      <w:pPr>
        <w:pStyle w:val="a7"/>
        <w:ind w:firstLine="0"/>
        <w:jc w:val="left"/>
      </w:pPr>
      <w:r w:rsidRPr="003909DA">
        <w:t>фактам проверок, субсидия подл</w:t>
      </w:r>
      <w:r w:rsidR="00FF19EE" w:rsidRPr="003909DA">
        <w:t>ежит возврату в полном объеме в</w:t>
      </w:r>
      <w:r w:rsidR="00BA04D9">
        <w:t xml:space="preserve"> т</w:t>
      </w:r>
      <w:r w:rsidRPr="003909DA">
        <w:t>ечение 30 (тридцати) </w:t>
      </w:r>
      <w:proofErr w:type="gramStart"/>
      <w:r w:rsidR="00BA04D9">
        <w:t>ка-</w:t>
      </w:r>
      <w:r w:rsidRPr="003909DA">
        <w:t>лендарных</w:t>
      </w:r>
      <w:proofErr w:type="gramEnd"/>
      <w:r w:rsidRPr="003909DA">
        <w:t> дней со дня получения требования, указанного в пункте 4.4 настоящего Порядка.</w:t>
      </w:r>
    </w:p>
    <w:p w:rsidR="00BA04D9" w:rsidRDefault="00BA04D9" w:rsidP="00BA04D9">
      <w:pPr>
        <w:pStyle w:val="a7"/>
        <w:ind w:firstLine="0"/>
      </w:pPr>
      <w:r>
        <w:t xml:space="preserve">    </w:t>
      </w:r>
      <w:r w:rsidR="00623BAB" w:rsidRPr="003909DA">
        <w:t>4.6. В случае если выполнение показателя результативности предоставления субсидий сос</w:t>
      </w:r>
      <w:r>
        <w:t>-</w:t>
      </w:r>
      <w:r w:rsidR="00623BAB" w:rsidRPr="003909DA">
        <w:t>тавляет менее 95%, субсидия подлежит возврату в бюджет муниципального образования </w:t>
      </w:r>
      <w:proofErr w:type="gramStart"/>
      <w:r w:rsidR="00623BAB" w:rsidRPr="003909DA">
        <w:t>из</w:t>
      </w:r>
      <w:proofErr w:type="gramEnd"/>
      <w:r w:rsidR="00623BAB" w:rsidRPr="003909DA">
        <w:t> </w:t>
      </w:r>
    </w:p>
    <w:p w:rsidR="00623BAB" w:rsidRPr="003909DA" w:rsidRDefault="00623BAB" w:rsidP="00BA04D9">
      <w:pPr>
        <w:pStyle w:val="a7"/>
        <w:ind w:firstLine="0"/>
      </w:pPr>
      <w:r w:rsidRPr="003909DA">
        <w:t>расчета 1% от суммы полученной субсидии за каждый процентный пункт не достижения зна</w:t>
      </w:r>
      <w:r w:rsidR="00BA04D9">
        <w:t>-</w:t>
      </w:r>
      <w:r w:rsidRPr="003909DA">
        <w:t>чения процента </w:t>
      </w:r>
      <w:proofErr w:type="gramStart"/>
      <w:r w:rsidRPr="003909DA">
        <w:t>выполнения показателя результативности предоставления субсидий</w:t>
      </w:r>
      <w:proofErr w:type="gramEnd"/>
      <w:r w:rsidRPr="003909DA">
        <w:t>.</w:t>
      </w:r>
    </w:p>
    <w:p w:rsidR="00623BAB" w:rsidRPr="003909DA" w:rsidRDefault="00BA04D9" w:rsidP="00BA04D9">
      <w:pPr>
        <w:pStyle w:val="a7"/>
        <w:ind w:firstLine="0"/>
      </w:pPr>
      <w:r>
        <w:t xml:space="preserve">  </w:t>
      </w:r>
      <w:r w:rsidR="00623BAB" w:rsidRPr="003909DA">
        <w:t>Зна</w:t>
      </w:r>
      <w:r w:rsidR="006032A7" w:rsidRPr="003909DA">
        <w:t>че</w:t>
      </w:r>
      <w:r w:rsidR="00623BAB" w:rsidRPr="003909DA">
        <w:t>ние </w:t>
      </w:r>
      <w:proofErr w:type="gramStart"/>
      <w:r w:rsidR="00623BAB" w:rsidRPr="003909DA">
        <w:t>процента выполнения показателя результативности предоставления субсидий</w:t>
      </w:r>
      <w:proofErr w:type="gramEnd"/>
      <w:r w:rsidR="00623BAB" w:rsidRPr="003909DA">
        <w:t> рас</w:t>
      </w:r>
      <w:r>
        <w:t>-</w:t>
      </w:r>
      <w:r w:rsidR="00623BAB" w:rsidRPr="003909DA">
        <w:t>считывается по формуле:</w:t>
      </w:r>
    </w:p>
    <w:p w:rsidR="00623BAB" w:rsidRPr="003909DA" w:rsidRDefault="00FF19EE" w:rsidP="00F76307">
      <w:pPr>
        <w:pStyle w:val="a7"/>
      </w:pPr>
      <w:r w:rsidRPr="003909DA">
        <w:t xml:space="preserve">  </w:t>
      </w:r>
      <w:r w:rsidR="00623BAB" w:rsidRPr="003909DA">
        <w:t>КВ = ЦП факт / ЦП план </w:t>
      </w:r>
      <w:proofErr w:type="spellStart"/>
      <w:r w:rsidR="00623BAB" w:rsidRPr="003909DA">
        <w:t>x</w:t>
      </w:r>
      <w:proofErr w:type="spellEnd"/>
      <w:r w:rsidR="00623BAB" w:rsidRPr="003909DA">
        <w:t> 100, где:</w:t>
      </w:r>
    </w:p>
    <w:p w:rsidR="00623BAB" w:rsidRPr="003909DA" w:rsidRDefault="00FF19EE" w:rsidP="00F76307">
      <w:pPr>
        <w:pStyle w:val="a7"/>
      </w:pPr>
      <w:r w:rsidRPr="003909DA">
        <w:t xml:space="preserve">  КВ </w:t>
      </w:r>
      <w:r w:rsidR="00623BAB" w:rsidRPr="003909DA">
        <w:t>значение процента </w:t>
      </w:r>
      <w:proofErr w:type="gramStart"/>
      <w:r w:rsidR="00623BAB" w:rsidRPr="003909DA">
        <w:t>выполнения показателя результативности предоставления</w:t>
      </w:r>
      <w:r w:rsidR="00F76307">
        <w:t xml:space="preserve"> </w:t>
      </w:r>
      <w:r w:rsidR="00623BAB" w:rsidRPr="003909DA">
        <w:t>субсидий</w:t>
      </w:r>
      <w:proofErr w:type="gramEnd"/>
      <w:r w:rsidR="00623BAB" w:rsidRPr="003909DA">
        <w:t>;</w:t>
      </w:r>
    </w:p>
    <w:p w:rsidR="00BA04D9" w:rsidRDefault="00FF19EE" w:rsidP="00F76307">
      <w:pPr>
        <w:pStyle w:val="a7"/>
      </w:pPr>
      <w:r w:rsidRPr="003909DA">
        <w:t xml:space="preserve">  </w:t>
      </w:r>
      <w:r w:rsidR="00623BAB" w:rsidRPr="003909DA">
        <w:t>ЦП факт </w:t>
      </w:r>
      <w:proofErr w:type="gramStart"/>
      <w:r w:rsidR="00623BAB" w:rsidRPr="003909DA">
        <w:t>-ф</w:t>
      </w:r>
      <w:proofErr w:type="gramEnd"/>
      <w:r w:rsidR="00623BAB" w:rsidRPr="003909DA">
        <w:t>актическое значение показателя результативности предоставления </w:t>
      </w:r>
    </w:p>
    <w:p w:rsidR="00623BAB" w:rsidRPr="003909DA" w:rsidRDefault="00623BAB" w:rsidP="008B6F9C">
      <w:pPr>
        <w:pStyle w:val="a7"/>
        <w:ind w:firstLine="0"/>
      </w:pPr>
      <w:r w:rsidRPr="003909DA">
        <w:t>субсидий;</w:t>
      </w:r>
    </w:p>
    <w:p w:rsidR="00623BAB" w:rsidRPr="003909DA" w:rsidRDefault="00FF19EE" w:rsidP="00F76307">
      <w:pPr>
        <w:pStyle w:val="a7"/>
      </w:pPr>
      <w:r w:rsidRPr="003909DA">
        <w:t xml:space="preserve">  </w:t>
      </w:r>
      <w:r w:rsidR="00623BAB" w:rsidRPr="003909DA">
        <w:t>ЦП план - плановое значение показателя результативности предоставления</w:t>
      </w:r>
      <w:r w:rsidR="00F76307">
        <w:t xml:space="preserve"> </w:t>
      </w:r>
      <w:r w:rsidR="00623BAB" w:rsidRPr="003909DA">
        <w:t>субсидий.</w:t>
      </w:r>
    </w:p>
    <w:p w:rsidR="00623BAB" w:rsidRPr="003909DA" w:rsidRDefault="00FF19EE" w:rsidP="00F76307">
      <w:pPr>
        <w:pStyle w:val="a7"/>
      </w:pPr>
      <w:r w:rsidRPr="003909DA">
        <w:t xml:space="preserve">  </w:t>
      </w:r>
      <w:r w:rsidR="00623BAB" w:rsidRPr="003909DA">
        <w:t>Объем субсидии, подлежащий возврату, рассчитывается по формуле:</w:t>
      </w:r>
    </w:p>
    <w:p w:rsidR="00623BAB" w:rsidRPr="003909DA" w:rsidRDefault="00623BAB" w:rsidP="00F76307">
      <w:pPr>
        <w:pStyle w:val="a7"/>
      </w:pPr>
      <w:proofErr w:type="spellStart"/>
      <w:proofErr w:type="gramStart"/>
      <w:r w:rsidRPr="003909DA">
        <w:t>Свозвр</w:t>
      </w:r>
      <w:proofErr w:type="spellEnd"/>
      <w:r w:rsidRPr="003909DA">
        <w:t> = (95 - КВ) </w:t>
      </w:r>
      <w:proofErr w:type="spellStart"/>
      <w:r w:rsidRPr="003909DA">
        <w:t>x</w:t>
      </w:r>
      <w:proofErr w:type="spellEnd"/>
      <w:r w:rsidRPr="003909DA">
        <w:t> </w:t>
      </w:r>
      <w:proofErr w:type="spellStart"/>
      <w:r w:rsidRPr="003909DA">
        <w:t>Сполуч</w:t>
      </w:r>
      <w:proofErr w:type="spellEnd"/>
      <w:r w:rsidRPr="003909DA">
        <w:t>) / 100, где:</w:t>
      </w:r>
      <w:proofErr w:type="gramEnd"/>
    </w:p>
    <w:p w:rsidR="00623BAB" w:rsidRPr="003909DA" w:rsidRDefault="00623BAB" w:rsidP="00F76307">
      <w:pPr>
        <w:pStyle w:val="a7"/>
      </w:pPr>
      <w:proofErr w:type="spellStart"/>
      <w:r w:rsidRPr="003909DA">
        <w:t>Свозвр</w:t>
      </w:r>
      <w:proofErr w:type="spellEnd"/>
      <w:r w:rsidRPr="003909DA">
        <w:t> - объем субсидии, подлежащий возврату;</w:t>
      </w:r>
    </w:p>
    <w:p w:rsidR="00623BAB" w:rsidRPr="003909DA" w:rsidRDefault="00623BAB" w:rsidP="00F76307">
      <w:pPr>
        <w:pStyle w:val="a7"/>
      </w:pPr>
      <w:r w:rsidRPr="003909DA">
        <w:t>КВ-значение процента выполнения показателя результативности</w:t>
      </w:r>
    </w:p>
    <w:p w:rsidR="00623BAB" w:rsidRPr="003909DA" w:rsidRDefault="00623BAB" w:rsidP="00F76307">
      <w:pPr>
        <w:pStyle w:val="a7"/>
      </w:pPr>
      <w:r w:rsidRPr="003909DA">
        <w:t>предоставления субсидий;</w:t>
      </w:r>
    </w:p>
    <w:p w:rsidR="00623BAB" w:rsidRPr="003909DA" w:rsidRDefault="00623BAB" w:rsidP="00F76307">
      <w:pPr>
        <w:pStyle w:val="a7"/>
      </w:pPr>
      <w:proofErr w:type="spellStart"/>
      <w:r w:rsidRPr="003909DA">
        <w:t>Сполуч</w:t>
      </w:r>
      <w:proofErr w:type="spellEnd"/>
      <w:r w:rsidRPr="003909DA">
        <w:t> - объем полученной субсидии.</w:t>
      </w:r>
    </w:p>
    <w:p w:rsidR="00623BAB" w:rsidRPr="003909DA" w:rsidRDefault="00623BAB" w:rsidP="008B6F9C">
      <w:pPr>
        <w:pStyle w:val="a7"/>
      </w:pPr>
      <w:r w:rsidRPr="003909DA">
        <w:t>Ре</w:t>
      </w:r>
      <w:r w:rsidR="005D1CA6" w:rsidRPr="003909DA">
        <w:t>ше</w:t>
      </w:r>
      <w:r w:rsidRPr="003909DA">
        <w:t>ние о возврате субсидии в связи с невыполнением показателей результативности предоставления субсидий принимается главным распорядитеем в течение 30 (тридцати) ка</w:t>
      </w:r>
      <w:r w:rsidR="008B6F9C">
        <w:t>-</w:t>
      </w:r>
      <w:r w:rsidRPr="003909DA">
        <w:t>лендарных дней со дня </w:t>
      </w:r>
      <w:proofErr w:type="gramStart"/>
      <w:r w:rsidRPr="003909DA">
        <w:t>установления факта невыполнения показателя результативности</w:t>
      </w:r>
      <w:proofErr w:type="gramEnd"/>
      <w:r w:rsidRPr="003909DA">
        <w:t>.</w:t>
      </w:r>
    </w:p>
    <w:p w:rsidR="008B6F9C" w:rsidRDefault="00623BAB" w:rsidP="00F76307">
      <w:pPr>
        <w:pStyle w:val="a7"/>
      </w:pPr>
      <w:r w:rsidRPr="003909DA">
        <w:t>Главный распорядитель в течение 5 (пяти) рабочих дней со дня принятия решения о </w:t>
      </w:r>
    </w:p>
    <w:p w:rsidR="008B6F9C" w:rsidRDefault="00623BAB" w:rsidP="008B6F9C">
      <w:pPr>
        <w:pStyle w:val="a7"/>
        <w:ind w:firstLine="0"/>
      </w:pPr>
      <w:proofErr w:type="gramStart"/>
      <w:r w:rsidRPr="003909DA">
        <w:t>возврате</w:t>
      </w:r>
      <w:proofErr w:type="gramEnd"/>
      <w:r w:rsidRPr="003909DA">
        <w:t> целевой субсидии направляет учреждению уведомление с требованием о возврате </w:t>
      </w:r>
    </w:p>
    <w:p w:rsidR="00FF19EE" w:rsidRPr="003909DA" w:rsidRDefault="00623BAB" w:rsidP="008B6F9C">
      <w:pPr>
        <w:pStyle w:val="a7"/>
        <w:ind w:firstLine="0"/>
      </w:pPr>
      <w:r w:rsidRPr="003909DA">
        <w:t>полученной субсидии (части полученной субсидии). </w:t>
      </w:r>
    </w:p>
    <w:p w:rsidR="00623BAB" w:rsidRPr="003909DA" w:rsidRDefault="00623BAB" w:rsidP="00F76307">
      <w:pPr>
        <w:pStyle w:val="a7"/>
      </w:pPr>
      <w:r w:rsidRPr="003909DA">
        <w:t>Субсидия подлежит возрасту в течение 30 (тридцати) календарных дней со дня </w:t>
      </w:r>
      <w:proofErr w:type="spellStart"/>
      <w:proofErr w:type="gramStart"/>
      <w:r w:rsidRPr="003909DA">
        <w:t>полу</w:t>
      </w:r>
      <w:r w:rsidR="008B6F9C">
        <w:t>-</w:t>
      </w:r>
      <w:r w:rsidRPr="003909DA">
        <w:t>чения</w:t>
      </w:r>
      <w:proofErr w:type="spellEnd"/>
      <w:proofErr w:type="gramEnd"/>
      <w:r w:rsidRPr="003909DA">
        <w:t> уведомления.</w:t>
      </w:r>
    </w:p>
    <w:p w:rsidR="00623BAB" w:rsidRPr="003909DA" w:rsidRDefault="008B6F9C" w:rsidP="008B6F9C">
      <w:pPr>
        <w:pStyle w:val="a7"/>
        <w:ind w:firstLine="0"/>
      </w:pPr>
      <w:r>
        <w:t xml:space="preserve">    </w:t>
      </w:r>
      <w:r w:rsidR="00623BAB" w:rsidRPr="003909DA">
        <w:t>4.7. В случае не поступления средств в течение 30 (тридцати) календарных дней со дня по</w:t>
      </w:r>
      <w:r>
        <w:t>-</w:t>
      </w:r>
      <w:r w:rsidR="00623BAB" w:rsidRPr="003909DA">
        <w:t>лучения требования о возврате субсидии (части субсидии) главный распорядитель в срок не более 3 (трех) месяцев со дня истечения срока для возрата средств принимает меры </w:t>
      </w:r>
      <w:proofErr w:type="gramStart"/>
      <w:r w:rsidR="00623BAB" w:rsidRPr="003909DA">
        <w:t>к</w:t>
      </w:r>
      <w:proofErr w:type="gramEnd"/>
      <w:r w:rsidR="00623BAB" w:rsidRPr="003909DA">
        <w:t> их </w:t>
      </w:r>
      <w:proofErr w:type="spellStart"/>
      <w:r w:rsidR="00623BAB" w:rsidRPr="003909DA">
        <w:t>взы</w:t>
      </w:r>
      <w:r>
        <w:t>-</w:t>
      </w:r>
      <w:r w:rsidR="00623BAB" w:rsidRPr="003909DA">
        <w:t>сканию</w:t>
      </w:r>
      <w:proofErr w:type="spellEnd"/>
      <w:r w:rsidR="00623BAB" w:rsidRPr="003909DA">
        <w:t> в судебном порядке.</w:t>
      </w:r>
    </w:p>
    <w:p w:rsidR="00623BAB" w:rsidRPr="003909DA" w:rsidRDefault="008B6F9C" w:rsidP="008B6F9C">
      <w:pPr>
        <w:pStyle w:val="a7"/>
        <w:ind w:firstLine="0"/>
      </w:pPr>
      <w:r>
        <w:t xml:space="preserve">     </w:t>
      </w:r>
      <w:r w:rsidR="00623BAB" w:rsidRPr="003909DA">
        <w:t xml:space="preserve">4.8. </w:t>
      </w:r>
      <w:proofErr w:type="gramStart"/>
      <w:r w:rsidR="00623BAB" w:rsidRPr="003909DA">
        <w:t>В целях установления требований к проведению мониторинга достижения результатов предоставления субсидии в правовом акте указываются положения, предусматривающие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</w:r>
      <w:proofErr w:type="gramEnd"/>
    </w:p>
    <w:p w:rsidR="00623BAB" w:rsidRPr="003909DA" w:rsidRDefault="008B6F9C" w:rsidP="008B6F9C">
      <w:pPr>
        <w:pStyle w:val="a7"/>
        <w:ind w:firstLine="0"/>
      </w:pPr>
      <w:r>
        <w:lastRenderedPageBreak/>
        <w:t xml:space="preserve">      </w:t>
      </w:r>
      <w:r w:rsidR="00623BAB" w:rsidRPr="003909DA">
        <w:t xml:space="preserve">4.9. </w:t>
      </w:r>
      <w:proofErr w:type="gramStart"/>
      <w:r w:rsidR="00623BAB" w:rsidRPr="003909DA">
        <w:t xml:space="preserve">Требования об осуществлении контроля за соблюдением условий и порядка предоставления субсидий и ответственности за их нарушение включают следующие меры ответственности за нарушение условий и порядка предоставления субсидий, в том числе за </w:t>
      </w:r>
      <w:proofErr w:type="spellStart"/>
      <w:r w:rsidR="00623BAB" w:rsidRPr="003909DA">
        <w:t>недостижение</w:t>
      </w:r>
      <w:proofErr w:type="spellEnd"/>
      <w:r w:rsidR="00623BAB" w:rsidRPr="003909DA">
        <w:t xml:space="preserve"> результатов предоставления субсидий: уплата получателем субсидии пени в случае </w:t>
      </w:r>
      <w:proofErr w:type="spellStart"/>
      <w:r w:rsidR="00623BAB" w:rsidRPr="003909DA">
        <w:t>недостижения</w:t>
      </w:r>
      <w:proofErr w:type="spellEnd"/>
      <w:r w:rsidR="00623BAB" w:rsidRPr="003909DA">
        <w:t xml:space="preserve"> в установленные соглашением сроки значения результата предоставления субсидии в размере од</w:t>
      </w:r>
      <w:r w:rsidR="005D1CA6" w:rsidRPr="003909DA">
        <w:t>ной</w:t>
      </w:r>
      <w:r w:rsidR="00E40AE9">
        <w:t xml:space="preserve"> </w:t>
      </w:r>
      <w:proofErr w:type="spellStart"/>
      <w:r w:rsidR="00623BAB" w:rsidRPr="003909DA">
        <w:t>трехсотшестидесятой</w:t>
      </w:r>
      <w:proofErr w:type="spellEnd"/>
      <w:r w:rsidR="00623BAB" w:rsidRPr="003909DA">
        <w:t xml:space="preserve"> ключевой ставки Центрального банка РФ, действующей</w:t>
      </w:r>
      <w:proofErr w:type="gramEnd"/>
      <w:r w:rsidR="00623BAB" w:rsidRPr="003909DA">
        <w:t xml:space="preserve">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соответствующий бюджет) (при необходимости).</w:t>
      </w:r>
    </w:p>
    <w:p w:rsidR="00FF19EE" w:rsidRPr="003909DA" w:rsidRDefault="00FF19EE" w:rsidP="00F76307">
      <w:pPr>
        <w:pStyle w:val="a7"/>
      </w:pPr>
    </w:p>
    <w:p w:rsidR="009D47CD" w:rsidRPr="003909DA" w:rsidRDefault="009D47CD" w:rsidP="00F76307">
      <w:pPr>
        <w:pStyle w:val="a7"/>
      </w:pPr>
    </w:p>
    <w:p w:rsidR="009D47CD" w:rsidRPr="003909DA" w:rsidRDefault="009D47CD" w:rsidP="00F76307">
      <w:pPr>
        <w:pStyle w:val="a7"/>
      </w:pPr>
    </w:p>
    <w:p w:rsidR="009D47CD" w:rsidRPr="003909DA" w:rsidRDefault="009D47CD" w:rsidP="00F76307">
      <w:pPr>
        <w:pStyle w:val="a7"/>
      </w:pPr>
    </w:p>
    <w:p w:rsidR="009D47CD" w:rsidRPr="003909DA" w:rsidRDefault="009D47CD" w:rsidP="00F76307">
      <w:pPr>
        <w:pStyle w:val="a7"/>
      </w:pPr>
    </w:p>
    <w:p w:rsidR="009D47CD" w:rsidRPr="003909DA" w:rsidRDefault="009D47CD" w:rsidP="00623BAB">
      <w:pPr>
        <w:pStyle w:val="a7"/>
        <w:jc w:val="right"/>
      </w:pPr>
    </w:p>
    <w:p w:rsidR="009D47CD" w:rsidRPr="003909DA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8B6F9C" w:rsidRDefault="008B6F9C" w:rsidP="00E40AE9">
      <w:pPr>
        <w:pStyle w:val="a7"/>
      </w:pPr>
    </w:p>
    <w:p w:rsidR="00FF19EE" w:rsidRDefault="00FF19EE" w:rsidP="00E40AE9">
      <w:pPr>
        <w:pStyle w:val="a7"/>
      </w:pPr>
    </w:p>
    <w:p w:rsidR="00623BAB" w:rsidRPr="006D771B" w:rsidRDefault="00623BAB" w:rsidP="00E40AE9">
      <w:pPr>
        <w:pStyle w:val="a7"/>
      </w:pPr>
      <w:r w:rsidRPr="006D771B">
        <w:lastRenderedPageBreak/>
        <w:t>Приложение 1</w:t>
      </w:r>
    </w:p>
    <w:p w:rsidR="00623BAB" w:rsidRPr="006D771B" w:rsidRDefault="00623BAB" w:rsidP="00E40AE9">
      <w:pPr>
        <w:pStyle w:val="a7"/>
      </w:pPr>
      <w:r w:rsidRPr="006D771B">
        <w:t>к Порядку определения объема и условий</w:t>
      </w:r>
    </w:p>
    <w:p w:rsidR="00623BAB" w:rsidRPr="006D771B" w:rsidRDefault="00623BAB" w:rsidP="00E40AE9">
      <w:pPr>
        <w:pStyle w:val="a7"/>
      </w:pPr>
      <w:r w:rsidRPr="006D771B">
        <w:t>предоставления </w:t>
      </w:r>
      <w:proofErr w:type="gramStart"/>
      <w:r w:rsidRPr="006D771B">
        <w:t>муниципальным</w:t>
      </w:r>
      <w:proofErr w:type="gramEnd"/>
      <w:r w:rsidRPr="006D771B">
        <w:t> бюджетным</w:t>
      </w:r>
    </w:p>
    <w:p w:rsidR="00623BAB" w:rsidRPr="006D771B" w:rsidRDefault="00623BAB" w:rsidP="00E40AE9">
      <w:pPr>
        <w:pStyle w:val="a7"/>
      </w:pPr>
      <w:r w:rsidRPr="006D771B">
        <w:t>и автономным учреждениям субсидий на иные цели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Типовая форма</w:t>
      </w:r>
    </w:p>
    <w:p w:rsidR="00623BAB" w:rsidRPr="006D771B" w:rsidRDefault="00623BAB" w:rsidP="00E40AE9">
      <w:pPr>
        <w:pStyle w:val="a7"/>
      </w:pPr>
      <w:r w:rsidRPr="006D771B">
        <w:t>СОГЛАШЕНИЕ</w:t>
      </w:r>
    </w:p>
    <w:p w:rsidR="00623BAB" w:rsidRPr="006D771B" w:rsidRDefault="00623BAB" w:rsidP="00E40AE9">
      <w:pPr>
        <w:pStyle w:val="a7"/>
      </w:pPr>
      <w:r w:rsidRPr="006D771B">
        <w:t>о предоставлении субсидии</w:t>
      </w:r>
    </w:p>
    <w:p w:rsidR="00623BAB" w:rsidRPr="006D771B" w:rsidRDefault="00623BAB" w:rsidP="00E40AE9">
      <w:pPr>
        <w:pStyle w:val="a7"/>
      </w:pPr>
      <w:r w:rsidRPr="006D771B">
        <w:t>на_________________________________________</w:t>
      </w:r>
    </w:p>
    <w:p w:rsidR="00623BAB" w:rsidRPr="006D771B" w:rsidRDefault="00623BAB" w:rsidP="00E40AE9">
      <w:pPr>
        <w:pStyle w:val="a7"/>
      </w:pPr>
      <w:r w:rsidRPr="006D771B">
        <w:t>____________________________________</w:t>
      </w:r>
    </w:p>
    <w:p w:rsidR="00623BAB" w:rsidRPr="006D771B" w:rsidRDefault="00623BAB" w:rsidP="00E40AE9">
      <w:pPr>
        <w:pStyle w:val="a7"/>
      </w:pPr>
      <w:proofErr w:type="gramStart"/>
      <w:r w:rsidRPr="006D771B">
        <w:t>(место заключения соглашения (договора)</w:t>
      </w:r>
      <w:proofErr w:type="gramEnd"/>
    </w:p>
    <w:p w:rsidR="00623BAB" w:rsidRPr="006D771B" w:rsidRDefault="00623BAB" w:rsidP="00E40AE9">
      <w:pPr>
        <w:pStyle w:val="a7"/>
      </w:pPr>
      <w:r w:rsidRPr="006D771B">
        <w:t>"__" __________ 20__ г. № ___________</w:t>
      </w:r>
    </w:p>
    <w:p w:rsidR="00623BAB" w:rsidRPr="006D771B" w:rsidRDefault="00623BAB" w:rsidP="00E40AE9">
      <w:pPr>
        <w:pStyle w:val="a7"/>
      </w:pPr>
      <w:r w:rsidRPr="006D771B">
        <w:t>(дата заключения соглашения) (номер соглашения)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860350" w:rsidRDefault="00623BAB" w:rsidP="00E40AE9">
      <w:pPr>
        <w:pStyle w:val="a7"/>
      </w:pPr>
      <w:r w:rsidRPr="006D771B">
        <w:t>Администрация </w:t>
      </w:r>
      <w:r w:rsidR="006D771B" w:rsidRPr="006D771B">
        <w:t>Екатерининского</w:t>
      </w:r>
      <w:r w:rsidRPr="006D771B">
        <w:t> сельского поселения Тарского муниципального </w:t>
      </w:r>
    </w:p>
    <w:p w:rsidR="00860350" w:rsidRDefault="00623BAB" w:rsidP="00860350">
      <w:pPr>
        <w:pStyle w:val="a7"/>
        <w:ind w:firstLine="0"/>
      </w:pPr>
      <w:proofErr w:type="gramStart"/>
      <w:r w:rsidRPr="006D771B">
        <w:t>района Омской, в лице действующий на основании (реквизиты учредительного документа </w:t>
      </w:r>
      <w:proofErr w:type="gramEnd"/>
    </w:p>
    <w:p w:rsidR="008B6F9C" w:rsidRDefault="00623BAB" w:rsidP="00860350">
      <w:pPr>
        <w:pStyle w:val="a7"/>
        <w:ind w:firstLine="0"/>
      </w:pPr>
      <w:r w:rsidRPr="006D771B">
        <w:t>(Устав муниципального</w:t>
      </w:r>
      <w:r w:rsidR="008B6F9C">
        <w:t xml:space="preserve"> </w:t>
      </w:r>
      <w:r w:rsidRPr="006D771B">
        <w:t>образования, положения), с о</w:t>
      </w:r>
      <w:r w:rsidR="005D1CA6">
        <w:t>д</w:t>
      </w:r>
      <w:r w:rsidRPr="006D771B">
        <w:t>ной стороны </w:t>
      </w:r>
    </w:p>
    <w:p w:rsidR="00623BAB" w:rsidRPr="006D771B" w:rsidRDefault="00623BAB" w:rsidP="00E40AE9">
      <w:pPr>
        <w:pStyle w:val="a7"/>
      </w:pPr>
      <w:r w:rsidRPr="006D771B">
        <w:t>и __________</w:t>
      </w:r>
      <w:r w:rsidR="009D47CD">
        <w:t>_______________________</w:t>
      </w:r>
      <w:r w:rsidRPr="006D771B">
        <w:t>,</w:t>
      </w:r>
    </w:p>
    <w:p w:rsidR="00623BAB" w:rsidRPr="006D771B" w:rsidRDefault="008B6F9C" w:rsidP="00E40AE9">
      <w:pPr>
        <w:pStyle w:val="a7"/>
      </w:pPr>
      <w:r>
        <w:t xml:space="preserve">               </w:t>
      </w:r>
      <w:r w:rsidR="00623BAB" w:rsidRPr="006D771B">
        <w:t>(наименование учреждения)</w:t>
      </w:r>
    </w:p>
    <w:p w:rsidR="00623BAB" w:rsidRPr="006D771B" w:rsidRDefault="00623BAB" w:rsidP="00E40AE9">
      <w:pPr>
        <w:pStyle w:val="a7"/>
      </w:pPr>
      <w:proofErr w:type="gramStart"/>
      <w:r w:rsidRPr="006D771B">
        <w:t>именуемая</w:t>
      </w:r>
      <w:proofErr w:type="gramEnd"/>
      <w:r w:rsidRPr="006D771B">
        <w:t> в дальнейшем «Учреждение», в лице _________________________________________________________________________________</w:t>
      </w:r>
      <w:r w:rsidR="009D47CD">
        <w:t>____________________</w:t>
      </w:r>
      <w:r w:rsidRPr="006D771B">
        <w:t>,</w:t>
      </w:r>
    </w:p>
    <w:p w:rsidR="00623BAB" w:rsidRPr="006D771B" w:rsidRDefault="00623BAB" w:rsidP="00E40AE9">
      <w:pPr>
        <w:pStyle w:val="a7"/>
      </w:pPr>
      <w:r w:rsidRPr="006D771B">
        <w:t>(наименование должности, а также ФИО лица, представляющего Получателя)</w:t>
      </w:r>
    </w:p>
    <w:p w:rsidR="008B6F9C" w:rsidRDefault="00623BAB" w:rsidP="00E40AE9">
      <w:pPr>
        <w:pStyle w:val="a7"/>
      </w:pPr>
      <w:r w:rsidRPr="006D771B">
        <w:t>действующег</w:t>
      </w:r>
      <w:proofErr w:type="gramStart"/>
      <w:r w:rsidRPr="006D771B">
        <w:t>о(</w:t>
      </w:r>
      <w:proofErr w:type="gramEnd"/>
      <w:r w:rsidRPr="006D771B">
        <w:t>ей) на основании ______________________________________________________________________________________________</w:t>
      </w:r>
      <w:r w:rsidR="009D47CD">
        <w:t>____________________</w:t>
      </w:r>
      <w:r w:rsidRPr="006D771B">
        <w:t>, </w:t>
      </w:r>
    </w:p>
    <w:p w:rsidR="00623BAB" w:rsidRPr="006D771B" w:rsidRDefault="00623BAB" w:rsidP="00E40AE9">
      <w:pPr>
        <w:pStyle w:val="a7"/>
      </w:pPr>
      <w:r w:rsidRPr="006D771B">
        <w:t>(реквизиты учредительного документа учреждения)</w:t>
      </w:r>
    </w:p>
    <w:p w:rsidR="00623BAB" w:rsidRPr="006D771B" w:rsidRDefault="00623BAB" w:rsidP="00E40AE9">
      <w:pPr>
        <w:pStyle w:val="a7"/>
      </w:pPr>
      <w:r w:rsidRPr="006D771B">
        <w:t>с другой стороны, далее именуемые "Стороны", в соответствии </w:t>
      </w:r>
      <w:proofErr w:type="gramStart"/>
      <w:r w:rsidRPr="006D771B">
        <w:t>с</w:t>
      </w:r>
      <w:proofErr w:type="gramEnd"/>
      <w:r w:rsidRPr="006D771B">
        <w:t> Бюджетным</w:t>
      </w:r>
    </w:p>
    <w:p w:rsidR="00FF19EE" w:rsidRDefault="00623BAB" w:rsidP="00E40AE9">
      <w:pPr>
        <w:pStyle w:val="a7"/>
      </w:pPr>
      <w:proofErr w:type="gramStart"/>
      <w:r w:rsidRPr="006D771B">
        <w:t>кодексом Российской Федерации_________________________________________________</w:t>
      </w:r>
      <w:r w:rsidR="009D47CD">
        <w:t>_________________________________________________________</w:t>
      </w:r>
      <w:r w:rsidRPr="006D771B">
        <w:t>,</w:t>
      </w:r>
      <w:r w:rsidR="009D47CD">
        <w:br/>
      </w:r>
      <w:r w:rsidRPr="006D771B">
        <w:t> (наименование распоряжения администрации муниципального </w:t>
      </w:r>
      <w:proofErr w:type="gramEnd"/>
    </w:p>
    <w:p w:rsidR="00623BAB" w:rsidRPr="006D771B" w:rsidRDefault="00623BAB" w:rsidP="008B6F9C">
      <w:pPr>
        <w:pStyle w:val="a7"/>
        <w:ind w:firstLine="0"/>
      </w:pPr>
      <w:r w:rsidRPr="006D771B">
        <w:t>образования о предоставлении субсидии из бюджета муниципального образования Учреждению) заключили настоящее Соглашение о нижеследующем.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I. Предмет Соглашения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8B6F9C" w:rsidRDefault="00623BAB" w:rsidP="008B6F9C">
      <w:pPr>
        <w:pStyle w:val="a7"/>
        <w:numPr>
          <w:ilvl w:val="1"/>
          <w:numId w:val="2"/>
        </w:numPr>
      </w:pPr>
      <w:r w:rsidRPr="006D771B">
        <w:t>Предметом настоящего Соглашения является предо</w:t>
      </w:r>
      <w:r w:rsidR="008B6F9C">
        <w:t>ставление Учреждению из бюджета</w:t>
      </w:r>
    </w:p>
    <w:p w:rsidR="00623BAB" w:rsidRPr="006D771B" w:rsidRDefault="006D771B" w:rsidP="008B6F9C">
      <w:pPr>
        <w:pStyle w:val="a7"/>
        <w:ind w:firstLine="0"/>
      </w:pPr>
      <w:r w:rsidRPr="006D771B">
        <w:t>Екатерининского</w:t>
      </w:r>
      <w:r w:rsidR="00623BAB" w:rsidRPr="006D771B">
        <w:t> сельского поселения Тарского муниципального района Омской в 20</w:t>
      </w:r>
      <w:r w:rsidR="008B6F9C">
        <w:t>__ году/20__ </w:t>
      </w:r>
      <w:r w:rsidR="00623BAB" w:rsidRPr="006D771B">
        <w:t>20__ годах субсидии на: ______________________________________________</w:t>
      </w:r>
      <w:r w:rsidR="008B6F9C">
        <w:t>_______________________</w:t>
      </w:r>
      <w:r w:rsidR="00623BAB" w:rsidRPr="006D771B">
        <w:t>(указание цели (ей) предоставления Субсидии) не связанные с финансовым обеспечением выполнения муниципального задания на оказание муниципальных услуг (выполнение работ) (далее - Субсидия);</w:t>
      </w:r>
    </w:p>
    <w:p w:rsidR="00623BAB" w:rsidRPr="006D771B" w:rsidRDefault="00623BAB" w:rsidP="00E40AE9">
      <w:pPr>
        <w:pStyle w:val="a7"/>
      </w:pPr>
      <w:r w:rsidRPr="006D771B">
        <w:t>1.1.1. в целях реализации Получателем следующих мероприятий:</w:t>
      </w:r>
    </w:p>
    <w:p w:rsidR="00623BAB" w:rsidRPr="006D771B" w:rsidRDefault="00623BAB" w:rsidP="00E40AE9">
      <w:pPr>
        <w:pStyle w:val="a7"/>
      </w:pPr>
      <w:r w:rsidRPr="006D771B">
        <w:t>1.1.1.1. ________________________________________________________;</w:t>
      </w:r>
    </w:p>
    <w:p w:rsidR="00623BAB" w:rsidRPr="006D771B" w:rsidRDefault="00623BAB" w:rsidP="00E40AE9">
      <w:pPr>
        <w:pStyle w:val="a7"/>
      </w:pPr>
      <w:r w:rsidRPr="006D771B">
        <w:t>1.1.1.2. ________________________________________________________</w:t>
      </w:r>
    </w:p>
    <w:p w:rsidR="008B6F9C" w:rsidRDefault="00623BAB" w:rsidP="00E40AE9">
      <w:pPr>
        <w:pStyle w:val="a7"/>
      </w:pPr>
      <w:r w:rsidRPr="006D771B">
        <w:t>1.2. Субсидия предоставляется в соответствии с лимитами бюджетных обязательств, </w:t>
      </w:r>
    </w:p>
    <w:p w:rsidR="008B6F9C" w:rsidRDefault="00623BAB" w:rsidP="008B6F9C">
      <w:pPr>
        <w:pStyle w:val="a7"/>
        <w:ind w:firstLine="0"/>
      </w:pPr>
      <w:proofErr w:type="gramStart"/>
      <w:r w:rsidRPr="006D771B">
        <w:t>доведенными</w:t>
      </w:r>
      <w:proofErr w:type="gramEnd"/>
      <w:r w:rsidRPr="006D771B">
        <w:t> _________________________________________________________ (наименования администрации муниципального образования) как получателю средств бюджета муници</w:t>
      </w:r>
      <w:r w:rsidR="008B6F9C">
        <w:t>-</w:t>
      </w:r>
      <w:r w:rsidRPr="006D771B">
        <w:t>пального образования, по кодам классификации расходов бюджетов Российской Федерации </w:t>
      </w:r>
    </w:p>
    <w:p w:rsidR="00623BAB" w:rsidRPr="006D771B" w:rsidRDefault="008B6F9C" w:rsidP="008B6F9C">
      <w:pPr>
        <w:pStyle w:val="a7"/>
        <w:ind w:firstLine="0"/>
      </w:pPr>
      <w:r>
        <w:t>(далее </w:t>
      </w:r>
      <w:r w:rsidR="00623BAB" w:rsidRPr="006D771B">
        <w:t>коды БК) на цел</w:t>
      </w:r>
      <w:proofErr w:type="gramStart"/>
      <w:r w:rsidR="00623BAB" w:rsidRPr="006D771B">
        <w:t>ь(</w:t>
      </w:r>
      <w:proofErr w:type="gramEnd"/>
      <w:r w:rsidR="00623BAB" w:rsidRPr="006D771B">
        <w:t>и), указанную(ые) в разделе I нас</w:t>
      </w:r>
      <w:r>
        <w:t>тоящего Соглашения, в размере _</w:t>
      </w:r>
      <w:r w:rsidR="00623BAB" w:rsidRPr="006D771B">
        <w:t>_________________________________, в том числе :</w:t>
      </w:r>
    </w:p>
    <w:p w:rsidR="00623BAB" w:rsidRPr="006D771B" w:rsidRDefault="00623BAB" w:rsidP="00E40AE9">
      <w:pPr>
        <w:pStyle w:val="a7"/>
      </w:pPr>
      <w:r w:rsidRPr="006D771B">
        <w:t>в 20__ году</w:t>
      </w:r>
      <w:proofErr w:type="gramStart"/>
      <w:r w:rsidRPr="006D771B">
        <w:t> ____ (________________) </w:t>
      </w:r>
      <w:proofErr w:type="gramEnd"/>
      <w:r w:rsidRPr="006D771B">
        <w:t>рублей __ копеек - по коду БК __________________;</w:t>
      </w:r>
    </w:p>
    <w:p w:rsidR="00623BAB" w:rsidRPr="006D771B" w:rsidRDefault="00623BAB" w:rsidP="00E40AE9">
      <w:pPr>
        <w:pStyle w:val="a7"/>
      </w:pPr>
      <w:r w:rsidRPr="006D771B">
        <w:t>(сумма прописью) (код БК)</w:t>
      </w:r>
    </w:p>
    <w:p w:rsidR="00623BAB" w:rsidRPr="006D771B" w:rsidRDefault="00623BAB" w:rsidP="00E40AE9">
      <w:pPr>
        <w:pStyle w:val="a7"/>
      </w:pPr>
      <w:r w:rsidRPr="006D771B">
        <w:lastRenderedPageBreak/>
        <w:t>в 20__ году</w:t>
      </w:r>
      <w:proofErr w:type="gramStart"/>
      <w:r w:rsidRPr="006D771B">
        <w:t> ____ (________________) </w:t>
      </w:r>
      <w:proofErr w:type="gramEnd"/>
      <w:r w:rsidRPr="006D771B">
        <w:t>рублей __ копеек - по коду БК __________________;</w:t>
      </w:r>
    </w:p>
    <w:p w:rsidR="00623BAB" w:rsidRPr="006D771B" w:rsidRDefault="00623BAB" w:rsidP="00E40AE9">
      <w:pPr>
        <w:pStyle w:val="a7"/>
      </w:pPr>
      <w:r w:rsidRPr="006D771B">
        <w:t>(сумма прописью) (код БК)</w:t>
      </w:r>
    </w:p>
    <w:p w:rsidR="00623BAB" w:rsidRPr="006D771B" w:rsidRDefault="00623BAB" w:rsidP="00E40AE9">
      <w:pPr>
        <w:pStyle w:val="a7"/>
      </w:pPr>
      <w:r w:rsidRPr="006D771B">
        <w:t>в 20__ году</w:t>
      </w:r>
      <w:proofErr w:type="gramStart"/>
      <w:r w:rsidRPr="006D771B">
        <w:t> ____ (________________) </w:t>
      </w:r>
      <w:proofErr w:type="gramEnd"/>
      <w:r w:rsidRPr="006D771B">
        <w:t>рублей __ копеек - по коду БК __________________.</w:t>
      </w:r>
    </w:p>
    <w:p w:rsidR="00623BAB" w:rsidRPr="006D771B" w:rsidRDefault="00623BAB" w:rsidP="00E40AE9">
      <w:pPr>
        <w:pStyle w:val="a7"/>
      </w:pPr>
      <w:r w:rsidRPr="006D771B">
        <w:t>(сумма прописью) (код БК)</w:t>
      </w:r>
    </w:p>
    <w:p w:rsidR="00623BAB" w:rsidRPr="006D771B" w:rsidRDefault="00623BAB" w:rsidP="00E40AE9">
      <w:pPr>
        <w:pStyle w:val="a7"/>
      </w:pPr>
      <w:r w:rsidRPr="006D771B">
        <w:t>1.3. Субсидия имеет строго целевое назначение и используется учреждением на цели, указанные в пункте 1.1 настоящего Соглашения.</w:t>
      </w:r>
    </w:p>
    <w:p w:rsidR="008B6F9C" w:rsidRDefault="00623BAB" w:rsidP="00E40AE9">
      <w:pPr>
        <w:pStyle w:val="a7"/>
      </w:pPr>
      <w:r w:rsidRPr="006D771B">
        <w:t>1.4. Предоставление бюджетных ассигнований производится в пределах средств, пре</w:t>
      </w:r>
      <w:r w:rsidR="008B6F9C">
        <w:t>-</w:t>
      </w:r>
      <w:r w:rsidRPr="006D771B">
        <w:t>дусмотренных в бюджете муниципального образования на </w:t>
      </w:r>
      <w:proofErr w:type="gramStart"/>
      <w:r w:rsidRPr="006D771B">
        <w:t>соответствующий</w:t>
      </w:r>
      <w:proofErr w:type="gramEnd"/>
      <w:r w:rsidRPr="006D771B">
        <w:t> финансовый </w:t>
      </w:r>
    </w:p>
    <w:p w:rsidR="00623BAB" w:rsidRPr="006D771B" w:rsidRDefault="00623BAB" w:rsidP="008B6F9C">
      <w:pPr>
        <w:pStyle w:val="a7"/>
        <w:ind w:firstLine="0"/>
      </w:pPr>
      <w:r w:rsidRPr="006D771B">
        <w:t>год и плановый период.</w:t>
      </w:r>
    </w:p>
    <w:p w:rsidR="00623BAB" w:rsidRPr="006D771B" w:rsidRDefault="00623BAB" w:rsidP="00E40AE9">
      <w:pPr>
        <w:pStyle w:val="a7"/>
      </w:pPr>
      <w:r w:rsidRPr="006D771B">
        <w:t>1.5. Предоставление бюджетных ассигнований учреждению влечет соответствующее увеличение стоимости основных средств, находящихся на праве </w:t>
      </w:r>
      <w:r w:rsidR="009B5766">
        <w:t>о</w:t>
      </w:r>
      <w:r w:rsidRPr="006D771B">
        <w:t>перативного управления у учреждения (в случае предоставления субсидий на </w:t>
      </w:r>
      <w:proofErr w:type="gramStart"/>
      <w:r w:rsidRPr="006D771B">
        <w:t>при</w:t>
      </w:r>
      <w:r w:rsidR="009B5766">
        <w:t>-</w:t>
      </w:r>
      <w:r w:rsidRPr="006D771B">
        <w:t>обретение</w:t>
      </w:r>
      <w:proofErr w:type="gramEnd"/>
      <w:r w:rsidRPr="006D771B">
        <w:t> нефинансовых активов).</w:t>
      </w:r>
    </w:p>
    <w:p w:rsidR="00623BAB" w:rsidRPr="006D771B" w:rsidRDefault="00623BAB" w:rsidP="00E40AE9">
      <w:pPr>
        <w:pStyle w:val="a7"/>
      </w:pPr>
      <w:r w:rsidRPr="006D771B">
        <w:t>1.6. Размер субсидии может быть уменьшен в случаях:</w:t>
      </w:r>
    </w:p>
    <w:p w:rsidR="00623BAB" w:rsidRPr="006D771B" w:rsidRDefault="008B6F9C" w:rsidP="008B6F9C">
      <w:pPr>
        <w:pStyle w:val="a7"/>
        <w:ind w:firstLine="0"/>
      </w:pPr>
      <w:r>
        <w:t xml:space="preserve">      </w:t>
      </w:r>
      <w:r w:rsidR="00623BAB" w:rsidRPr="006D771B">
        <w:t>-отсутствия решения о наличии потребности направления средств в объеме остатка не </w:t>
      </w:r>
      <w:proofErr w:type="gramStart"/>
      <w:r w:rsidR="00623BAB" w:rsidRPr="006D771B">
        <w:t>ис</w:t>
      </w:r>
      <w:r>
        <w:t>-</w:t>
      </w:r>
      <w:r w:rsidR="00623BAB" w:rsidRPr="006D771B">
        <w:t>пользованной</w:t>
      </w:r>
      <w:proofErr w:type="gramEnd"/>
      <w:r w:rsidR="00623BAB" w:rsidRPr="006D771B">
        <w:t> на начало очередного финансового года ранее перечисленной этому Учрежде</w:t>
      </w:r>
      <w:r>
        <w:t>-</w:t>
      </w:r>
      <w:r w:rsidR="00623BAB" w:rsidRPr="006D771B">
        <w:t>нию субсидии на цели, указанные в пункте 1.1 настоящего Соглашения;</w:t>
      </w:r>
    </w:p>
    <w:p w:rsidR="00860350" w:rsidRDefault="008B6F9C" w:rsidP="00860350">
      <w:pPr>
        <w:pStyle w:val="a7"/>
        <w:ind w:firstLine="0"/>
        <w:jc w:val="left"/>
      </w:pPr>
      <w:r>
        <w:t xml:space="preserve">      </w:t>
      </w:r>
      <w:r w:rsidR="00623BAB" w:rsidRPr="006D771B">
        <w:t>-установления по результатам проверок фактов нарушения Учреждением целей,</w:t>
      </w:r>
      <w:r w:rsidR="00860350">
        <w:t xml:space="preserve"> </w:t>
      </w:r>
      <w:proofErr w:type="spellStart"/>
      <w:r w:rsidR="00623BAB" w:rsidRPr="006D771B">
        <w:t>усл</w:t>
      </w:r>
      <w:r w:rsidR="009B5766">
        <w:t>о</w:t>
      </w:r>
      <w:r w:rsidR="00860350">
        <w:t>-</w:t>
      </w:r>
      <w:r w:rsidR="00623BAB" w:rsidRPr="006D771B">
        <w:t>вий</w:t>
      </w:r>
      <w:proofErr w:type="spellEnd"/>
      <w:r w:rsidR="00623BAB" w:rsidRPr="006D771B">
        <w:t> и</w:t>
      </w:r>
      <w:r w:rsidR="00860350">
        <w:t xml:space="preserve"> </w:t>
      </w:r>
      <w:r w:rsidR="00623BAB" w:rsidRPr="006D771B">
        <w:t> порядка предоставления субсидии, не достижения значений показат</w:t>
      </w:r>
      <w:r w:rsidR="009B5766">
        <w:t>е</w:t>
      </w:r>
      <w:r w:rsidR="00623BAB" w:rsidRPr="006D771B">
        <w:t>лей результатив</w:t>
      </w:r>
      <w:r w:rsidR="00860350">
        <w:t>-</w:t>
      </w:r>
      <w:r w:rsidR="00623BAB" w:rsidRPr="006D771B">
        <w:t>ности предоставления субсидий, определенных соглашением о предоставлении субсидии, </w:t>
      </w:r>
      <w:proofErr w:type="gramStart"/>
      <w:r w:rsidR="00623BAB" w:rsidRPr="006D771B">
        <w:t>в</w:t>
      </w:r>
      <w:proofErr w:type="gramEnd"/>
      <w:r w:rsidR="00623BAB" w:rsidRPr="006D771B">
        <w:t> </w:t>
      </w:r>
    </w:p>
    <w:p w:rsidR="00860350" w:rsidRDefault="00623BAB" w:rsidP="00860350">
      <w:pPr>
        <w:pStyle w:val="a7"/>
        <w:ind w:firstLine="0"/>
        <w:jc w:val="left"/>
      </w:pPr>
      <w:proofErr w:type="gramStart"/>
      <w:r w:rsidRPr="006D771B">
        <w:t>размере</w:t>
      </w:r>
      <w:proofErr w:type="gramEnd"/>
      <w:r w:rsidRPr="006D771B">
        <w:t>, предусмотренном Порядком</w:t>
      </w:r>
      <w:r w:rsidR="00860350">
        <w:t xml:space="preserve"> </w:t>
      </w:r>
      <w:r w:rsidRPr="006D771B">
        <w:t>определения объема и условий предоставления </w:t>
      </w:r>
      <w:proofErr w:type="spellStart"/>
      <w:r w:rsidRPr="006D771B">
        <w:t>субси</w:t>
      </w:r>
      <w:r w:rsidR="00860350">
        <w:t>-</w:t>
      </w:r>
      <w:r w:rsidRPr="006D771B">
        <w:t>дий</w:t>
      </w:r>
      <w:proofErr w:type="spellEnd"/>
      <w:r w:rsidRPr="006D771B">
        <w:t> бюджетным и автономным</w:t>
      </w:r>
      <w:r w:rsidR="00860350">
        <w:t xml:space="preserve"> </w:t>
      </w:r>
      <w:r w:rsidRPr="006D771B">
        <w:t>учреждениям, финансируемых из бюджета муниципального</w:t>
      </w:r>
    </w:p>
    <w:p w:rsidR="00623BAB" w:rsidRPr="006D771B" w:rsidRDefault="00623BAB" w:rsidP="00860350">
      <w:pPr>
        <w:pStyle w:val="a7"/>
        <w:ind w:firstLine="0"/>
        <w:jc w:val="left"/>
      </w:pPr>
      <w:r w:rsidRPr="006D771B">
        <w:t> образования, на иные цели, утвержденным постановлением администрации от «__»___202_ г. №__ (далее – Порядок);</w:t>
      </w:r>
    </w:p>
    <w:p w:rsidR="00860350" w:rsidRDefault="00860350" w:rsidP="00860350">
      <w:pPr>
        <w:pStyle w:val="a7"/>
        <w:ind w:firstLine="0"/>
      </w:pPr>
      <w:r>
        <w:t xml:space="preserve">     - </w:t>
      </w:r>
      <w:r w:rsidR="00623BAB" w:rsidRPr="006D771B">
        <w:t>завышения стоимости закупки товаров, работ, услуг (завышения объемов, расценок), </w:t>
      </w:r>
      <w:proofErr w:type="gramStart"/>
      <w:r w:rsidR="00623BAB" w:rsidRPr="006D771B">
        <w:t>ус</w:t>
      </w:r>
      <w:r>
        <w:t>-</w:t>
      </w:r>
      <w:r w:rsidR="00623BAB" w:rsidRPr="006D771B">
        <w:t>тановленного</w:t>
      </w:r>
      <w:proofErr w:type="gramEnd"/>
      <w:r w:rsidR="00623BAB" w:rsidRPr="006D771B">
        <w:t> по результатам контрольных мероприятий, на сумму выявленного завышения </w:t>
      </w:r>
    </w:p>
    <w:p w:rsidR="00623BAB" w:rsidRPr="006D771B" w:rsidRDefault="00623BAB" w:rsidP="00860350">
      <w:pPr>
        <w:pStyle w:val="a7"/>
        <w:ind w:firstLine="0"/>
      </w:pPr>
      <w:r w:rsidRPr="006D771B">
        <w:t>стоимости;</w:t>
      </w:r>
    </w:p>
    <w:p w:rsidR="00623BAB" w:rsidRPr="006D771B" w:rsidRDefault="00860350" w:rsidP="00860350">
      <w:pPr>
        <w:pStyle w:val="a7"/>
        <w:ind w:firstLine="0"/>
      </w:pPr>
      <w:r>
        <w:t xml:space="preserve">     - </w:t>
      </w:r>
      <w:r w:rsidR="00623BAB" w:rsidRPr="006D771B">
        <w:t>непредставления Учреждением отчетов об использовании субсидии и выполнении </w:t>
      </w:r>
      <w:proofErr w:type="gramStart"/>
      <w:r w:rsidR="00623BAB" w:rsidRPr="006D771B">
        <w:t>пока</w:t>
      </w:r>
      <w:r>
        <w:t>-</w:t>
      </w:r>
      <w:r w:rsidR="00623BAB" w:rsidRPr="006D771B">
        <w:t>зателей</w:t>
      </w:r>
      <w:proofErr w:type="gramEnd"/>
      <w:r w:rsidR="00623BAB" w:rsidRPr="006D771B">
        <w:t> результативности предоставления, установленные Порядком.</w:t>
      </w:r>
    </w:p>
    <w:p w:rsidR="00860350" w:rsidRDefault="00623BAB" w:rsidP="00E40AE9">
      <w:pPr>
        <w:pStyle w:val="a7"/>
      </w:pPr>
      <w:r w:rsidRPr="006D771B">
        <w:t>1.7. В случаях, указанных в пункте 1.6 настоящего Соглашения, субсидии подлежат </w:t>
      </w:r>
    </w:p>
    <w:p w:rsidR="00623BAB" w:rsidRPr="006D771B" w:rsidRDefault="00623BAB" w:rsidP="00860350">
      <w:pPr>
        <w:pStyle w:val="a7"/>
        <w:ind w:firstLine="0"/>
      </w:pPr>
      <w:r w:rsidRPr="006D771B">
        <w:t>возврату в доход бюджета муниципального образования в течение</w:t>
      </w:r>
      <w:r w:rsidR="00860350">
        <w:t xml:space="preserve"> 3</w:t>
      </w:r>
      <w:r w:rsidRPr="006D771B">
        <w:t>0 календарных дней </w:t>
      </w:r>
      <w:proofErr w:type="gramStart"/>
      <w:r w:rsidRPr="006D771B">
        <w:t>пос</w:t>
      </w:r>
      <w:r w:rsidR="00860350">
        <w:t>-</w:t>
      </w:r>
      <w:r w:rsidRPr="006D771B">
        <w:t>ле</w:t>
      </w:r>
      <w:proofErr w:type="gramEnd"/>
      <w:r w:rsidRPr="006D771B">
        <w:t> предъявления администрацией муниципального образования соответствующих требова</w:t>
      </w:r>
      <w:r w:rsidR="00860350">
        <w:t>-</w:t>
      </w:r>
      <w:r w:rsidRPr="006D771B">
        <w:t>ний на указанный в требовании счет.</w:t>
      </w:r>
    </w:p>
    <w:p w:rsidR="00623BAB" w:rsidRPr="006D771B" w:rsidRDefault="00860350" w:rsidP="00E40AE9">
      <w:pPr>
        <w:pStyle w:val="a7"/>
      </w:pPr>
      <w:r>
        <w:t xml:space="preserve"> </w:t>
      </w:r>
      <w:r w:rsidR="00623BAB" w:rsidRPr="006D771B">
        <w:t>В случае не поступления средств в течение указанного срока администрация </w:t>
      </w:r>
      <w:proofErr w:type="gramStart"/>
      <w:r>
        <w:t>м</w:t>
      </w:r>
      <w:r w:rsidR="00623BAB" w:rsidRPr="006D771B">
        <w:t>уници</w:t>
      </w:r>
      <w:r>
        <w:t>-</w:t>
      </w:r>
      <w:r w:rsidR="00623BAB" w:rsidRPr="006D771B">
        <w:t>пального</w:t>
      </w:r>
      <w:proofErr w:type="gramEnd"/>
      <w:r w:rsidR="00623BAB" w:rsidRPr="006D771B">
        <w:t> образования в срок не более 3 месяцев со дня истечения срока для возврата средств принимает меры к их взысканию в судебном порядке.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2. Права и обязательства Сторон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860350" w:rsidP="00860350">
      <w:pPr>
        <w:pStyle w:val="a7"/>
        <w:ind w:firstLine="0"/>
      </w:pPr>
      <w:r>
        <w:t xml:space="preserve">      </w:t>
      </w:r>
      <w:r w:rsidR="00623BAB" w:rsidRPr="006D771B">
        <w:t>2.1. Администрация муниципального образования обязуется:</w:t>
      </w:r>
    </w:p>
    <w:p w:rsidR="00623BAB" w:rsidRPr="006D771B" w:rsidRDefault="00860350" w:rsidP="00860350">
      <w:pPr>
        <w:pStyle w:val="a7"/>
        <w:ind w:firstLine="0"/>
        <w:jc w:val="left"/>
      </w:pPr>
      <w:r>
        <w:t xml:space="preserve">      </w:t>
      </w:r>
      <w:r w:rsidR="00623BAB" w:rsidRPr="006D771B">
        <w:t>2.1.1. перечислить Учреждению на лицевой счет, открытый учреждением в Администра</w:t>
      </w:r>
      <w:r>
        <w:t>-</w:t>
      </w:r>
      <w:r w:rsidR="00623BAB" w:rsidRPr="006D771B">
        <w:t>ции </w:t>
      </w:r>
      <w:r w:rsidR="006D771B" w:rsidRPr="006D771B">
        <w:t>Екатерининского</w:t>
      </w:r>
      <w:r w:rsidR="00623BAB" w:rsidRPr="006D771B">
        <w:t> сельского поселения Тарского муниципального</w:t>
      </w:r>
      <w:r>
        <w:t xml:space="preserve"> </w:t>
      </w:r>
      <w:r w:rsidR="00623BAB" w:rsidRPr="006D771B">
        <w:t>ра</w:t>
      </w:r>
      <w:r w:rsidR="00B5222A">
        <w:t>й</w:t>
      </w:r>
      <w:r w:rsidR="00623BAB" w:rsidRPr="006D771B">
        <w:t>она Омской </w:t>
      </w:r>
      <w:proofErr w:type="spellStart"/>
      <w:r w:rsidR="00B5222A">
        <w:t>облас</w:t>
      </w:r>
      <w:r>
        <w:t>-</w:t>
      </w:r>
      <w:r w:rsidR="00B5222A">
        <w:t>ти</w:t>
      </w:r>
      <w:proofErr w:type="spellEnd"/>
      <w:r w:rsidR="00B5222A">
        <w:t xml:space="preserve"> </w:t>
      </w:r>
      <w:r w:rsidR="00623BAB" w:rsidRPr="006D771B">
        <w:t>для учета операций по получению и использованию субсидий</w:t>
      </w:r>
      <w:proofErr w:type="gramStart"/>
      <w:r w:rsidR="00623BAB" w:rsidRPr="006D771B">
        <w:t>,</w:t>
      </w:r>
      <w:r>
        <w:t>с</w:t>
      </w:r>
      <w:proofErr w:type="gramEnd"/>
      <w:r w:rsidR="00623BAB" w:rsidRPr="006D771B">
        <w:t>огласно графику перечис</w:t>
      </w:r>
      <w:r>
        <w:t>-</w:t>
      </w:r>
      <w:r w:rsidR="00623BAB" w:rsidRPr="006D771B">
        <w:t>ления субсидии (приложение 1 к настоящему Соглашению), являющемуся его неотъемлемой частью.</w:t>
      </w:r>
    </w:p>
    <w:p w:rsidR="00860350" w:rsidRDefault="00860350" w:rsidP="00860350">
      <w:pPr>
        <w:pStyle w:val="a7"/>
        <w:ind w:firstLine="0"/>
      </w:pPr>
      <w:r>
        <w:t xml:space="preserve">      </w:t>
      </w:r>
      <w:r w:rsidR="00623BAB" w:rsidRPr="006D771B">
        <w:t>2.1.2. Рассматривать предложения Учреждения по вопросам, связанным с исполнением </w:t>
      </w:r>
    </w:p>
    <w:p w:rsidR="00623BAB" w:rsidRPr="006D771B" w:rsidRDefault="00623BAB" w:rsidP="00860350">
      <w:pPr>
        <w:pStyle w:val="a7"/>
        <w:ind w:firstLine="0"/>
      </w:pPr>
      <w:r w:rsidRPr="006D771B">
        <w:t>настоящего Соглашения, и сообщать о результатах их рассмотрения</w:t>
      </w:r>
      <w:r w:rsidR="00860350">
        <w:t xml:space="preserve"> </w:t>
      </w:r>
      <w:r w:rsidRPr="006D771B">
        <w:t> Учреждению.</w:t>
      </w:r>
    </w:p>
    <w:p w:rsidR="00623BAB" w:rsidRPr="006D771B" w:rsidRDefault="00860350" w:rsidP="00860350">
      <w:pPr>
        <w:pStyle w:val="a7"/>
        <w:ind w:firstLine="0"/>
        <w:jc w:val="left"/>
      </w:pPr>
      <w:r>
        <w:t xml:space="preserve">      </w:t>
      </w:r>
      <w:r w:rsidR="00623BAB" w:rsidRPr="006D771B">
        <w:t>2.1.3. Устанавливать показатели результативности предоставления Субсидии в приложе</w:t>
      </w:r>
      <w:r>
        <w:t>-</w:t>
      </w:r>
      <w:r w:rsidR="00623BAB" w:rsidRPr="006D771B">
        <w:t>нии 2 к настоящему Соглашению, </w:t>
      </w:r>
      <w:proofErr w:type="gramStart"/>
      <w:r w:rsidR="00623BAB" w:rsidRPr="006D771B">
        <w:t>являющемся</w:t>
      </w:r>
      <w:proofErr w:type="gramEnd"/>
      <w:r w:rsidR="00623BAB" w:rsidRPr="006D771B">
        <w:t> неотъемлемой</w:t>
      </w:r>
      <w:r>
        <w:t xml:space="preserve"> </w:t>
      </w:r>
      <w:r w:rsidR="00623BAB" w:rsidRPr="006D771B">
        <w:t>частью настоящего </w:t>
      </w:r>
      <w:proofErr w:type="spellStart"/>
      <w:r w:rsidR="00623BAB" w:rsidRPr="006D771B">
        <w:t>Соглаше</w:t>
      </w:r>
      <w:r>
        <w:t>-</w:t>
      </w:r>
      <w:r w:rsidR="00623BAB" w:rsidRPr="006D771B">
        <w:t>ния</w:t>
      </w:r>
      <w:proofErr w:type="spellEnd"/>
      <w:r w:rsidR="00623BAB" w:rsidRPr="006D771B">
        <w:t>;</w:t>
      </w:r>
    </w:p>
    <w:p w:rsidR="00623BAB" w:rsidRPr="006D771B" w:rsidRDefault="00860350" w:rsidP="00860350">
      <w:pPr>
        <w:pStyle w:val="a7"/>
        <w:ind w:firstLine="0"/>
        <w:jc w:val="left"/>
      </w:pPr>
      <w:r>
        <w:t xml:space="preserve">     </w:t>
      </w:r>
      <w:r w:rsidR="00623BAB" w:rsidRPr="006D771B">
        <w:t>2.1.4. Осуществлять оценку достижения Учреждением показателей результативности пре</w:t>
      </w:r>
      <w:r>
        <w:t>-</w:t>
      </w:r>
      <w:r w:rsidR="00623BAB" w:rsidRPr="006D771B">
        <w:t>доставления субсидии в соответствии с пунктом 2.1.3 настоящего</w:t>
      </w:r>
      <w:r>
        <w:t xml:space="preserve"> </w:t>
      </w:r>
      <w:r w:rsidR="00623BAB" w:rsidRPr="006D771B">
        <w:t>Соглашения, на основа</w:t>
      </w:r>
      <w:r>
        <w:t>-</w:t>
      </w:r>
      <w:r w:rsidR="00623BAB" w:rsidRPr="006D771B">
        <w:lastRenderedPageBreak/>
        <w:t>нии отчета о расходах Учреждения и о достижении </w:t>
      </w:r>
      <w:proofErr w:type="gramStart"/>
      <w:r w:rsidR="00623BAB" w:rsidRPr="006D771B">
        <w:t>значений показателей результативности предоставления Субсидии</w:t>
      </w:r>
      <w:proofErr w:type="gramEnd"/>
      <w:r w:rsidR="00623BAB" w:rsidRPr="006D771B">
        <w:t> по форме согласно приложению 3 к настоящему Соглашению, яв</w:t>
      </w:r>
      <w:r>
        <w:t>-</w:t>
      </w:r>
      <w:r w:rsidR="00623BAB" w:rsidRPr="006D771B">
        <w:t>ляющемуся неотъемлемой частью настоящего Соглашения, представленного в соответствии с пунктом 2.3.7 настоящего Соглашения;</w:t>
      </w:r>
    </w:p>
    <w:p w:rsidR="00623BAB" w:rsidRPr="006D771B" w:rsidRDefault="00DD08D0" w:rsidP="00DD08D0">
      <w:pPr>
        <w:pStyle w:val="a7"/>
        <w:ind w:firstLine="0"/>
      </w:pPr>
      <w:r>
        <w:t xml:space="preserve">    </w:t>
      </w:r>
      <w:r w:rsidR="00623BAB" w:rsidRPr="006D771B">
        <w:t>2.1.5. осуществлять контроль за соблюдением Учреждением порядка, целей и условий пре</w:t>
      </w:r>
      <w:r>
        <w:t>-</w:t>
      </w:r>
      <w:r w:rsidR="00623BAB" w:rsidRPr="006D771B">
        <w:t>доставления субсидии, устан</w:t>
      </w:r>
      <w:r>
        <w:t>овленных настоящим Соглашением</w:t>
      </w:r>
      <w:proofErr w:type="gramStart"/>
      <w:r>
        <w:t>,</w:t>
      </w:r>
      <w:r w:rsidR="00623BAB" w:rsidRPr="006D771B">
        <w:t>п</w:t>
      </w:r>
      <w:proofErr w:type="gramEnd"/>
      <w:r w:rsidR="00623BAB" w:rsidRPr="006D771B">
        <w:t>утем проведения плановых и (или) внеплановых проверок:</w:t>
      </w:r>
    </w:p>
    <w:p w:rsidR="00DD08D0" w:rsidRDefault="00DD08D0" w:rsidP="00DD08D0">
      <w:pPr>
        <w:pStyle w:val="a7"/>
        <w:ind w:firstLine="0"/>
      </w:pPr>
      <w:r>
        <w:t xml:space="preserve">    </w:t>
      </w:r>
      <w:r w:rsidR="00623BAB" w:rsidRPr="006D771B">
        <w:t>2.1.5.1 в случае установления или получения от органа финансового контроля информации</w:t>
      </w:r>
    </w:p>
    <w:p w:rsidR="00623BAB" w:rsidRPr="006D771B" w:rsidRDefault="00623BAB" w:rsidP="00DD08D0">
      <w:pPr>
        <w:pStyle w:val="a7"/>
        <w:ind w:firstLine="0"/>
      </w:pPr>
      <w:r w:rsidRPr="006D771B">
        <w:t> о фактах нарушения Учреждением порядка, целей и условий</w:t>
      </w:r>
      <w:r w:rsidR="00DD08D0">
        <w:t xml:space="preserve"> </w:t>
      </w:r>
      <w:r w:rsidRPr="006D771B">
        <w:t>предоставления субсидии, </w:t>
      </w:r>
      <w:proofErr w:type="gramStart"/>
      <w:r w:rsidRPr="006D771B">
        <w:t>пре</w:t>
      </w:r>
      <w:r w:rsidR="00DD08D0">
        <w:t>-</w:t>
      </w:r>
      <w:r w:rsidRPr="006D771B">
        <w:t>дусмотренных</w:t>
      </w:r>
      <w:proofErr w:type="gramEnd"/>
      <w:r w:rsidRPr="006D771B">
        <w:t> настоящим Соглашением, в том числе указания в документах, представлен</w:t>
      </w:r>
      <w:r w:rsidR="00DD08D0">
        <w:t>-</w:t>
      </w:r>
      <w:r w:rsidRPr="006D771B">
        <w:t>ных Учреждением в соответствии с настоящим Соглашением, недостоверных сведений, на</w:t>
      </w:r>
      <w:r w:rsidR="00DD08D0">
        <w:t>-</w:t>
      </w:r>
      <w:r w:rsidRPr="006D771B">
        <w:t>правлять Учреждению требование об обеспечении возврата Субсидии в бюджет муници</w:t>
      </w:r>
      <w:r w:rsidR="00DD08D0">
        <w:t>-</w:t>
      </w:r>
      <w:r w:rsidRPr="006D771B">
        <w:t>пального образования в размере и в сроки, определенные в указанном требовании;</w:t>
      </w:r>
    </w:p>
    <w:p w:rsidR="00DD08D0" w:rsidRDefault="00DD08D0" w:rsidP="00DD08D0">
      <w:pPr>
        <w:pStyle w:val="a7"/>
        <w:ind w:firstLine="0"/>
        <w:jc w:val="left"/>
      </w:pPr>
      <w:r>
        <w:t xml:space="preserve">     </w:t>
      </w:r>
      <w:r w:rsidR="00623BAB" w:rsidRPr="006D771B">
        <w:t>2.1.5.2. в случае, если Учреждением не достигнуты значения показателей</w:t>
      </w:r>
      <w:r>
        <w:t xml:space="preserve"> </w:t>
      </w:r>
      <w:proofErr w:type="gramStart"/>
      <w:r w:rsidR="00623BAB" w:rsidRPr="006D771B">
        <w:t>результативн</w:t>
      </w:r>
      <w:r w:rsidR="00B5222A">
        <w:t>о</w:t>
      </w:r>
      <w:r w:rsidR="00623BAB" w:rsidRPr="006D771B">
        <w:t>с</w:t>
      </w:r>
      <w:r>
        <w:t>-</w:t>
      </w:r>
      <w:r w:rsidR="00623BAB" w:rsidRPr="006D771B">
        <w:t>ти</w:t>
      </w:r>
      <w:proofErr w:type="gramEnd"/>
      <w:r w:rsidR="00623BAB" w:rsidRPr="006D771B">
        <w:t> предоставления Субсидии в соответствии с пунктом 2.1.3 настоящ</w:t>
      </w:r>
      <w:r w:rsidR="00B5222A">
        <w:t>е</w:t>
      </w:r>
      <w:r w:rsidR="00623BAB" w:rsidRPr="006D771B">
        <w:t>го Соглашения, при</w:t>
      </w:r>
      <w:r>
        <w:t>-</w:t>
      </w:r>
      <w:r w:rsidR="00623BAB" w:rsidRPr="006D771B">
        <w:t>менять штрафные санкции, с обязательным уведомлен</w:t>
      </w:r>
      <w:r w:rsidR="00B5222A">
        <w:t>и</w:t>
      </w:r>
      <w:r w:rsidR="00623BAB" w:rsidRPr="006D771B">
        <w:t>ем Учреждения в течение 5 рабочих </w:t>
      </w:r>
    </w:p>
    <w:p w:rsidR="00623BAB" w:rsidRPr="006D771B" w:rsidRDefault="00623BAB" w:rsidP="00DD08D0">
      <w:pPr>
        <w:pStyle w:val="a7"/>
        <w:ind w:firstLine="0"/>
        <w:jc w:val="left"/>
      </w:pPr>
      <w:r w:rsidRPr="006D771B">
        <w:t>дней </w:t>
      </w:r>
      <w:proofErr w:type="gramStart"/>
      <w:r w:rsidRPr="006D771B">
        <w:t>с даты принятия</w:t>
      </w:r>
      <w:proofErr w:type="gramEnd"/>
      <w:r w:rsidRPr="006D771B">
        <w:t> указанного</w:t>
      </w:r>
      <w:r w:rsidR="00DD08D0">
        <w:t xml:space="preserve"> </w:t>
      </w:r>
      <w:r w:rsidRPr="006D771B">
        <w:t>решения;</w:t>
      </w:r>
    </w:p>
    <w:p w:rsidR="00DD08D0" w:rsidRDefault="00DD08D0" w:rsidP="00DD08D0">
      <w:pPr>
        <w:pStyle w:val="a7"/>
        <w:ind w:firstLine="0"/>
      </w:pPr>
      <w:r>
        <w:t xml:space="preserve">    </w:t>
      </w:r>
      <w:r w:rsidR="00623BAB" w:rsidRPr="006D771B">
        <w:t>2.1.6. рассматривать предложения, документы и иную информацию, направленную </w:t>
      </w:r>
      <w:proofErr w:type="gramStart"/>
      <w:r w:rsidR="00623BAB" w:rsidRPr="006D771B">
        <w:t>Полу</w:t>
      </w:r>
      <w:r>
        <w:t>-</w:t>
      </w:r>
      <w:r w:rsidR="00623BAB" w:rsidRPr="006D771B">
        <w:t>чателем</w:t>
      </w:r>
      <w:proofErr w:type="gramEnd"/>
      <w:r w:rsidR="00623BAB" w:rsidRPr="006D771B">
        <w:t>, в том числе в соответствии с пунктом 2.4.1 настоящего Соглашения, в течение 10 </w:t>
      </w:r>
    </w:p>
    <w:p w:rsidR="00623BAB" w:rsidRPr="006D771B" w:rsidRDefault="00623BAB" w:rsidP="00DD08D0">
      <w:pPr>
        <w:pStyle w:val="a7"/>
        <w:ind w:firstLine="0"/>
      </w:pPr>
      <w:r w:rsidRPr="006D771B">
        <w:t>рабочих дней со дня их получения и уведомлять Учреждение о принятом решении (при </w:t>
      </w:r>
      <w:proofErr w:type="spellStart"/>
      <w:proofErr w:type="gramStart"/>
      <w:r w:rsidRPr="006D771B">
        <w:t>не</w:t>
      </w:r>
      <w:r w:rsidR="00DD08D0">
        <w:t>-</w:t>
      </w:r>
      <w:r w:rsidRPr="006D771B">
        <w:t>обходимости</w:t>
      </w:r>
      <w:proofErr w:type="spellEnd"/>
      <w:proofErr w:type="gramEnd"/>
      <w:r w:rsidRPr="006D771B">
        <w:t>);</w:t>
      </w:r>
    </w:p>
    <w:p w:rsidR="00623BAB" w:rsidRPr="006D771B" w:rsidRDefault="00DD08D0" w:rsidP="00DD08D0">
      <w:pPr>
        <w:pStyle w:val="a7"/>
        <w:ind w:firstLine="0"/>
      </w:pPr>
      <w:r>
        <w:t xml:space="preserve">   </w:t>
      </w:r>
      <w:r w:rsidR="00623BAB" w:rsidRPr="006D771B">
        <w:t>2.1.7. направлять разъяснения Учреждению по вопросам, связанным с исполнением </w:t>
      </w:r>
      <w:proofErr w:type="gramStart"/>
      <w:r w:rsidR="00623BAB" w:rsidRPr="006D771B">
        <w:t>настоя</w:t>
      </w:r>
      <w:r>
        <w:t>-</w:t>
      </w:r>
      <w:r w:rsidR="00623BAB" w:rsidRPr="006D771B">
        <w:t>щего</w:t>
      </w:r>
      <w:proofErr w:type="gramEnd"/>
      <w:r w:rsidR="00623BAB" w:rsidRPr="006D771B">
        <w:t> Соглашения, в течение 10 рабочих дней со дня получения обращения Учреждения в со</w:t>
      </w:r>
      <w:r>
        <w:t>-</w:t>
      </w:r>
      <w:r w:rsidR="00623BAB" w:rsidRPr="006D771B">
        <w:t>ответствии с пунктом 2.4.2 настоящего Соглашения;</w:t>
      </w:r>
    </w:p>
    <w:p w:rsidR="00623BAB" w:rsidRPr="006D771B" w:rsidRDefault="00DD08D0" w:rsidP="00DD08D0">
      <w:pPr>
        <w:pStyle w:val="a7"/>
        <w:ind w:firstLine="0"/>
      </w:pPr>
      <w:r>
        <w:t xml:space="preserve">     </w:t>
      </w:r>
      <w:r w:rsidR="00623BAB" w:rsidRPr="006D771B">
        <w:t>2.2. Администрация муниципального образования вправе:</w:t>
      </w:r>
    </w:p>
    <w:p w:rsidR="00DD08D0" w:rsidRDefault="00DD08D0" w:rsidP="00DD08D0">
      <w:pPr>
        <w:pStyle w:val="a7"/>
        <w:ind w:firstLine="0"/>
      </w:pPr>
      <w:r>
        <w:t xml:space="preserve">     </w:t>
      </w:r>
      <w:r w:rsidR="00623BAB" w:rsidRPr="006D771B">
        <w:t>2.2.1. принимать решение об изменении условий настоящего Соглашения в соответствии </w:t>
      </w:r>
      <w:proofErr w:type="gramStart"/>
      <w:r w:rsidR="00623BAB" w:rsidRPr="006D771B">
        <w:t>с</w:t>
      </w:r>
      <w:proofErr w:type="gramEnd"/>
    </w:p>
    <w:p w:rsidR="00DD08D0" w:rsidRDefault="00623BAB" w:rsidP="00DD08D0">
      <w:pPr>
        <w:pStyle w:val="a7"/>
        <w:ind w:firstLine="0"/>
        <w:jc w:val="left"/>
      </w:pPr>
      <w:r w:rsidRPr="006D771B">
        <w:t>пунктом 4.3 настоящего Соглашения, в том числе на основании</w:t>
      </w:r>
      <w:r w:rsidR="00DD08D0">
        <w:t xml:space="preserve"> </w:t>
      </w:r>
      <w:r w:rsidRPr="006D771B">
        <w:t>информ</w:t>
      </w:r>
      <w:r w:rsidR="009C1568">
        <w:t>а</w:t>
      </w:r>
      <w:r w:rsidRPr="006D771B">
        <w:t>ции и предложе</w:t>
      </w:r>
      <w:r w:rsidR="00DD08D0">
        <w:t>-</w:t>
      </w:r>
      <w:r w:rsidRPr="006D771B">
        <w:t>ний, </w:t>
      </w:r>
      <w:proofErr w:type="gramStart"/>
      <w:r w:rsidRPr="006D771B">
        <w:t>направленных</w:t>
      </w:r>
      <w:proofErr w:type="gramEnd"/>
      <w:r w:rsidRPr="006D771B">
        <w:t> Учреждением в соответствии с пунктом 2.4.1 настоящего Соглашения, </w:t>
      </w:r>
    </w:p>
    <w:p w:rsidR="00623BAB" w:rsidRPr="006D771B" w:rsidRDefault="00623BAB" w:rsidP="00DD08D0">
      <w:pPr>
        <w:pStyle w:val="a7"/>
        <w:ind w:firstLine="0"/>
        <w:jc w:val="left"/>
      </w:pPr>
      <w:r w:rsidRPr="006D771B">
        <w:t>включая изменение размера субсидии;</w:t>
      </w:r>
    </w:p>
    <w:p w:rsidR="00DD08D0" w:rsidRDefault="00DD08D0" w:rsidP="00DD08D0">
      <w:pPr>
        <w:pStyle w:val="a7"/>
        <w:ind w:firstLine="0"/>
      </w:pPr>
      <w:r>
        <w:t xml:space="preserve">     </w:t>
      </w:r>
      <w:r w:rsidR="00623BAB" w:rsidRPr="006D771B">
        <w:t>2.2.2. принимать в соответствии с бюджетным законодательством Российской Федерации </w:t>
      </w:r>
    </w:p>
    <w:p w:rsidR="00623BAB" w:rsidRPr="006D771B" w:rsidRDefault="00623BAB" w:rsidP="00DD08D0">
      <w:pPr>
        <w:pStyle w:val="a7"/>
        <w:ind w:firstLine="0"/>
      </w:pPr>
      <w:r w:rsidRPr="006D771B">
        <w:t>решение о наличии или отсутствии потребности в направлении в ____ году остатка субсидии, не использованного в ___ году, на цели, указанные в разделе 1 настоящего Соглашения, не позднее 10 рабочих дней со дня получения</w:t>
      </w:r>
      <w:r w:rsidR="00DD08D0">
        <w:t xml:space="preserve"> </w:t>
      </w:r>
      <w:r w:rsidRPr="006D771B">
        <w:t>от Учреждения документов, обосновывающих </w:t>
      </w:r>
      <w:proofErr w:type="gramStart"/>
      <w:r w:rsidRPr="006D771B">
        <w:t>по</w:t>
      </w:r>
      <w:r w:rsidR="00DD08D0">
        <w:t>-</w:t>
      </w:r>
      <w:r w:rsidRPr="006D771B">
        <w:t>требность</w:t>
      </w:r>
      <w:proofErr w:type="gramEnd"/>
      <w:r w:rsidRPr="006D771B">
        <w:t> в направлении остатка субсидии на указанные цели;</w:t>
      </w:r>
    </w:p>
    <w:p w:rsidR="00DD08D0" w:rsidRDefault="00DD08D0" w:rsidP="00DD08D0">
      <w:pPr>
        <w:pStyle w:val="a7"/>
        <w:ind w:firstLine="0"/>
      </w:pPr>
      <w:r>
        <w:t xml:space="preserve">     </w:t>
      </w:r>
      <w:r w:rsidR="00623BAB" w:rsidRPr="006D771B">
        <w:t>2.2.3. приостанавливать предоставление субсидии в случае установления администрацией</w:t>
      </w:r>
    </w:p>
    <w:p w:rsidR="00623BAB" w:rsidRPr="006D771B" w:rsidRDefault="00623BAB" w:rsidP="00DD08D0">
      <w:pPr>
        <w:pStyle w:val="a7"/>
        <w:ind w:firstLine="0"/>
      </w:pPr>
      <w:r w:rsidRPr="006D771B">
        <w:t>муниципального образования или получения от органа финансов</w:t>
      </w:r>
      <w:r w:rsidR="009C1568">
        <w:t>о</w:t>
      </w:r>
      <w:r w:rsidRPr="006D771B">
        <w:t>го контроля информации о фактах нарушения Учреждением порядка, целей</w:t>
      </w:r>
      <w:r w:rsidR="00DD08D0">
        <w:t xml:space="preserve"> </w:t>
      </w:r>
      <w:r w:rsidRPr="006D771B">
        <w:t>и условий предоставления субсидии, </w:t>
      </w:r>
      <w:proofErr w:type="gramStart"/>
      <w:r w:rsidRPr="006D771B">
        <w:t>преду</w:t>
      </w:r>
      <w:r w:rsidR="00DD08D0">
        <w:t>-</w:t>
      </w:r>
      <w:r w:rsidRPr="006D771B">
        <w:t>смотренных</w:t>
      </w:r>
      <w:proofErr w:type="gramEnd"/>
      <w:r w:rsidRPr="006D771B">
        <w:t> настоящим соглашением;</w:t>
      </w:r>
    </w:p>
    <w:p w:rsidR="00DD08D0" w:rsidRDefault="00DD08D0" w:rsidP="00DD08D0">
      <w:pPr>
        <w:pStyle w:val="a7"/>
        <w:ind w:firstLine="0"/>
      </w:pPr>
      <w:r>
        <w:t xml:space="preserve">   </w:t>
      </w:r>
      <w:r w:rsidR="00623BAB" w:rsidRPr="006D771B">
        <w:t>2.2.4. запрашивать у Учреждения документы и информацию, необходимые для </w:t>
      </w:r>
      <w:proofErr w:type="gramStart"/>
      <w:r w:rsidR="00623BAB" w:rsidRPr="006D771B">
        <w:t>осуществле</w:t>
      </w:r>
      <w:r>
        <w:t>-</w:t>
      </w:r>
      <w:r w:rsidR="00623BAB" w:rsidRPr="006D771B">
        <w:t>ния</w:t>
      </w:r>
      <w:proofErr w:type="gramEnd"/>
      <w:r w:rsidR="00623BAB" w:rsidRPr="006D771B">
        <w:t> контроля за соблюдением Учреждением порядка, целей и условий предоставления субсидии, установленных настоящим Соглашением, в соответствии с пунктом 2.1.5 настоящего </w:t>
      </w:r>
    </w:p>
    <w:p w:rsidR="00623BAB" w:rsidRPr="006D771B" w:rsidRDefault="00623BAB" w:rsidP="00DD08D0">
      <w:pPr>
        <w:pStyle w:val="a7"/>
        <w:ind w:firstLine="0"/>
      </w:pPr>
      <w:r w:rsidRPr="006D771B">
        <w:t>Соглашения;</w:t>
      </w:r>
    </w:p>
    <w:p w:rsidR="00623BAB" w:rsidRPr="006D771B" w:rsidRDefault="00DD08D0" w:rsidP="00DD08D0">
      <w:pPr>
        <w:pStyle w:val="a7"/>
        <w:ind w:firstLine="0"/>
      </w:pPr>
      <w:r>
        <w:t xml:space="preserve">    </w:t>
      </w:r>
      <w:r w:rsidR="00623BAB" w:rsidRPr="006D771B">
        <w:t>2.3. Учреждение обязуется:</w:t>
      </w:r>
    </w:p>
    <w:p w:rsidR="00623BAB" w:rsidRPr="006D771B" w:rsidRDefault="00DD08D0" w:rsidP="00DD08D0">
      <w:pPr>
        <w:pStyle w:val="a7"/>
        <w:ind w:firstLine="0"/>
      </w:pPr>
      <w:r>
        <w:t xml:space="preserve">    </w:t>
      </w:r>
      <w:r w:rsidR="00623BAB" w:rsidRPr="006D771B">
        <w:t>2.3.1. представлять администрации муниципального образования документы в </w:t>
      </w:r>
      <w:proofErr w:type="spellStart"/>
      <w:proofErr w:type="gramStart"/>
      <w:r w:rsidR="00623BAB" w:rsidRPr="006D771B">
        <w:t>соответст</w:t>
      </w:r>
      <w:r w:rsidR="00EB0628">
        <w:t>-</w:t>
      </w:r>
      <w:r w:rsidR="00623BAB" w:rsidRPr="006D771B">
        <w:t>вии</w:t>
      </w:r>
      <w:proofErr w:type="spellEnd"/>
      <w:proofErr w:type="gramEnd"/>
      <w:r w:rsidR="00623BAB" w:rsidRPr="006D771B">
        <w:t> с Порядком.</w:t>
      </w:r>
    </w:p>
    <w:p w:rsidR="00EB0628" w:rsidRDefault="00EB0628" w:rsidP="00EB0628">
      <w:pPr>
        <w:pStyle w:val="a7"/>
        <w:ind w:firstLine="0"/>
      </w:pPr>
      <w:r>
        <w:t xml:space="preserve">     </w:t>
      </w:r>
      <w:r w:rsidR="00623BAB" w:rsidRPr="006D771B">
        <w:t>2.3.2. представить администрации муниципального образования в срок до </w:t>
      </w:r>
      <w:r w:rsidR="009C1568">
        <w:t>«01» марта </w:t>
      </w:r>
    </w:p>
    <w:p w:rsidR="00623BAB" w:rsidRPr="006D771B" w:rsidRDefault="009C1568" w:rsidP="00EB0628">
      <w:pPr>
        <w:pStyle w:val="a7"/>
        <w:ind w:firstLine="0"/>
      </w:pPr>
      <w:r>
        <w:t>20_</w:t>
      </w:r>
      <w:r w:rsidR="00623BAB" w:rsidRPr="006D771B">
        <w:t> года следующего за отчетным документы, установленные пунктом 2.2.2 настоящего </w:t>
      </w:r>
      <w:proofErr w:type="spellStart"/>
      <w:proofErr w:type="gramStart"/>
      <w:r w:rsidR="00623BAB" w:rsidRPr="006D771B">
        <w:t>Со</w:t>
      </w:r>
      <w:r w:rsidR="00EB0628">
        <w:t>-</w:t>
      </w:r>
      <w:r w:rsidR="00623BAB" w:rsidRPr="006D771B">
        <w:t>глашения</w:t>
      </w:r>
      <w:proofErr w:type="spellEnd"/>
      <w:proofErr w:type="gramEnd"/>
      <w:r w:rsidR="00623BAB" w:rsidRPr="006D771B">
        <w:t>;</w:t>
      </w:r>
    </w:p>
    <w:p w:rsidR="00623BAB" w:rsidRPr="006D771B" w:rsidRDefault="00EB0628" w:rsidP="00EB0628">
      <w:pPr>
        <w:pStyle w:val="a7"/>
        <w:ind w:firstLine="0"/>
      </w:pPr>
      <w:r>
        <w:t xml:space="preserve">      </w:t>
      </w:r>
      <w:r w:rsidR="00623BAB" w:rsidRPr="006D771B">
        <w:t>2.3.3. вести обособленный аналитический учет операций, осуществляемых за счет </w:t>
      </w:r>
      <w:proofErr w:type="spellStart"/>
      <w:proofErr w:type="gramStart"/>
      <w:r w:rsidR="00623BAB" w:rsidRPr="006D771B">
        <w:t>субси</w:t>
      </w:r>
      <w:r>
        <w:t>-</w:t>
      </w:r>
      <w:r w:rsidR="00623BAB" w:rsidRPr="006D771B">
        <w:t>дии</w:t>
      </w:r>
      <w:proofErr w:type="spellEnd"/>
      <w:proofErr w:type="gramEnd"/>
      <w:r w:rsidR="00623BAB" w:rsidRPr="006D771B">
        <w:t>;</w:t>
      </w:r>
    </w:p>
    <w:p w:rsidR="00EB0628" w:rsidRDefault="00EB0628" w:rsidP="00EB0628">
      <w:pPr>
        <w:pStyle w:val="a7"/>
        <w:ind w:firstLine="0"/>
      </w:pPr>
      <w:r>
        <w:t xml:space="preserve">     </w:t>
      </w:r>
      <w:r w:rsidR="00623BAB" w:rsidRPr="006D771B">
        <w:t>2.3.4. обеспечивать достижение значений показателей результативности предоставления </w:t>
      </w:r>
    </w:p>
    <w:p w:rsidR="00623BAB" w:rsidRPr="006D771B" w:rsidRDefault="00623BAB" w:rsidP="00EB0628">
      <w:pPr>
        <w:pStyle w:val="a7"/>
        <w:ind w:firstLine="0"/>
      </w:pPr>
      <w:r w:rsidRPr="006D771B">
        <w:t>субсидии в соответствии с </w:t>
      </w:r>
      <w:r w:rsidR="00EB0628">
        <w:t>пунктом 2.1.3 настоящего Соглаше</w:t>
      </w:r>
      <w:r w:rsidRPr="006D771B">
        <w:t>ния;</w:t>
      </w:r>
    </w:p>
    <w:p w:rsidR="00331C8E" w:rsidRDefault="00331C8E" w:rsidP="00331C8E">
      <w:pPr>
        <w:pStyle w:val="a7"/>
        <w:ind w:firstLine="0"/>
      </w:pPr>
      <w:r>
        <w:lastRenderedPageBreak/>
        <w:t xml:space="preserve">     </w:t>
      </w:r>
      <w:r w:rsidR="00623BAB" w:rsidRPr="006D771B">
        <w:t>2.3.5. представлять администрации муниципального образования отчет о расходах Учреж</w:t>
      </w:r>
      <w:r>
        <w:t>-</w:t>
      </w:r>
      <w:r w:rsidR="00623BAB" w:rsidRPr="006D771B">
        <w:t>дения и о достижении </w:t>
      </w:r>
      <w:proofErr w:type="gramStart"/>
      <w:r w:rsidR="00623BAB" w:rsidRPr="006D771B">
        <w:t>значений показателей результативности предоставления субсидии</w:t>
      </w:r>
      <w:proofErr w:type="gramEnd"/>
      <w:r w:rsidR="00623BAB" w:rsidRPr="006D771B">
        <w:t> в</w:t>
      </w:r>
    </w:p>
    <w:p w:rsidR="00623BAB" w:rsidRPr="006D771B" w:rsidRDefault="00623BAB" w:rsidP="00331C8E">
      <w:pPr>
        <w:pStyle w:val="a7"/>
        <w:ind w:firstLine="0"/>
        <w:jc w:val="left"/>
      </w:pPr>
      <w:proofErr w:type="gramStart"/>
      <w:r w:rsidRPr="006D771B">
        <w:t>соответствии</w:t>
      </w:r>
      <w:proofErr w:type="gramEnd"/>
      <w:r w:rsidRPr="006D771B">
        <w:t> с пунктом настоящего Соглашения</w:t>
      </w:r>
      <w:r w:rsidR="00331C8E">
        <w:t xml:space="preserve"> </w:t>
      </w:r>
      <w:r w:rsidRPr="006D771B">
        <w:t>не позднее 25 дня, следующего за отчет</w:t>
      </w:r>
      <w:r w:rsidR="00331C8E">
        <w:t>-</w:t>
      </w:r>
      <w:r w:rsidRPr="006D771B">
        <w:t>ным кварталом, и до 15 января финансового года, следующего за годом предоставления </w:t>
      </w:r>
      <w:proofErr w:type="spellStart"/>
      <w:r w:rsidRPr="006D771B">
        <w:t>суб</w:t>
      </w:r>
      <w:r w:rsidR="00331C8E">
        <w:t>-</w:t>
      </w:r>
      <w:r w:rsidRPr="006D771B">
        <w:t>сидии</w:t>
      </w:r>
      <w:proofErr w:type="spellEnd"/>
      <w:r w:rsidRPr="006D771B">
        <w:t>;</w:t>
      </w:r>
    </w:p>
    <w:p w:rsidR="00331C8E" w:rsidRDefault="00331C8E" w:rsidP="00331C8E">
      <w:pPr>
        <w:pStyle w:val="a7"/>
        <w:ind w:firstLine="0"/>
      </w:pPr>
      <w:r>
        <w:t xml:space="preserve">     </w:t>
      </w:r>
      <w:r w:rsidR="00623BAB" w:rsidRPr="006D771B">
        <w:t>2.3.6. направлять по запросу администрации муниципального образования документы и </w:t>
      </w:r>
    </w:p>
    <w:p w:rsidR="00331C8E" w:rsidRDefault="00623BAB" w:rsidP="00331C8E">
      <w:pPr>
        <w:pStyle w:val="a7"/>
        <w:ind w:firstLine="0"/>
      </w:pPr>
      <w:r w:rsidRPr="006D771B">
        <w:t>информацию, необходимую для осуществления </w:t>
      </w:r>
      <w:proofErr w:type="gramStart"/>
      <w:r w:rsidRPr="006D771B">
        <w:t>контроля за</w:t>
      </w:r>
      <w:proofErr w:type="gramEnd"/>
      <w:r w:rsidRPr="006D771B">
        <w:t> соблюдением порядка, целей и </w:t>
      </w:r>
    </w:p>
    <w:p w:rsidR="00623BAB" w:rsidRPr="006D771B" w:rsidRDefault="00623BAB" w:rsidP="00331C8E">
      <w:pPr>
        <w:pStyle w:val="a7"/>
        <w:ind w:firstLine="0"/>
      </w:pPr>
      <w:r w:rsidRPr="006D771B">
        <w:t>условий предоставления субсидии в соответствии с пунктом 2.2.4 настоящего Соглашения, в течение 5 рабочих дней со дня получения указанного запроса;</w:t>
      </w:r>
    </w:p>
    <w:p w:rsidR="00623BAB" w:rsidRPr="006D771B" w:rsidRDefault="00331C8E" w:rsidP="00331C8E">
      <w:pPr>
        <w:pStyle w:val="a7"/>
        <w:ind w:firstLine="0"/>
      </w:pPr>
      <w:r>
        <w:t xml:space="preserve">     </w:t>
      </w:r>
      <w:r w:rsidR="00623BAB" w:rsidRPr="006D771B">
        <w:t>2.3.7. в случае получения от администрации муниципального образованиятребования в </w:t>
      </w:r>
      <w:proofErr w:type="gramStart"/>
      <w:r w:rsidR="00623BAB" w:rsidRPr="006D771B">
        <w:t>со</w:t>
      </w:r>
      <w:r>
        <w:t>-</w:t>
      </w:r>
      <w:r w:rsidR="00623BAB" w:rsidRPr="006D771B">
        <w:t>ответствии</w:t>
      </w:r>
      <w:proofErr w:type="gramEnd"/>
      <w:r w:rsidR="00623BAB" w:rsidRPr="006D771B">
        <w:t> с пунктом 2.1.5 настоящего Соглашения:</w:t>
      </w:r>
    </w:p>
    <w:p w:rsidR="00623BAB" w:rsidRPr="006D771B" w:rsidRDefault="00331C8E" w:rsidP="00331C8E">
      <w:pPr>
        <w:pStyle w:val="a7"/>
        <w:ind w:firstLine="0"/>
        <w:jc w:val="left"/>
      </w:pPr>
      <w:r>
        <w:t xml:space="preserve">    </w:t>
      </w:r>
      <w:r w:rsidR="00623BAB" w:rsidRPr="006D771B">
        <w:t>а) устранять фак</w:t>
      </w:r>
      <w:proofErr w:type="gramStart"/>
      <w:r w:rsidR="00623BAB" w:rsidRPr="006D771B">
        <w:t>т(</w:t>
      </w:r>
      <w:proofErr w:type="gramEnd"/>
      <w:r w:rsidR="00623BAB" w:rsidRPr="006D771B">
        <w:t>ы) нарушения порядка, целей и условий предоставления</w:t>
      </w:r>
      <w:r>
        <w:t xml:space="preserve"> </w:t>
      </w:r>
      <w:r w:rsidR="00623BAB" w:rsidRPr="006D771B">
        <w:t>субсидии в </w:t>
      </w:r>
      <w:proofErr w:type="spellStart"/>
      <w:r w:rsidR="00623BAB" w:rsidRPr="006D771B">
        <w:t>сро</w:t>
      </w:r>
      <w:r>
        <w:t>-</w:t>
      </w:r>
      <w:r w:rsidR="00623BAB" w:rsidRPr="006D771B">
        <w:t>ки</w:t>
      </w:r>
      <w:proofErr w:type="spellEnd"/>
      <w:r w:rsidR="00623BAB" w:rsidRPr="006D771B">
        <w:t>, определенные в указанном требовании;</w:t>
      </w:r>
    </w:p>
    <w:p w:rsidR="00623BAB" w:rsidRPr="006D771B" w:rsidRDefault="00331C8E" w:rsidP="00331C8E">
      <w:pPr>
        <w:pStyle w:val="a7"/>
        <w:ind w:firstLine="0"/>
      </w:pPr>
      <w:r>
        <w:t xml:space="preserve">    </w:t>
      </w:r>
      <w:r w:rsidR="00623BAB" w:rsidRPr="006D771B">
        <w:t>б) возвращать в бюджет муниципального образования субсидию в размере и в сроки, </w:t>
      </w:r>
      <w:proofErr w:type="gramStart"/>
      <w:r w:rsidR="00623BAB" w:rsidRPr="006D771B">
        <w:t>опре</w:t>
      </w:r>
      <w:r>
        <w:t>-</w:t>
      </w:r>
      <w:r w:rsidR="00623BAB" w:rsidRPr="006D771B">
        <w:t>деленные</w:t>
      </w:r>
      <w:proofErr w:type="gramEnd"/>
      <w:r w:rsidR="00623BAB" w:rsidRPr="006D771B">
        <w:t> в требовании о возврате субсидии;</w:t>
      </w:r>
    </w:p>
    <w:p w:rsidR="00623BAB" w:rsidRPr="006D771B" w:rsidRDefault="00331C8E" w:rsidP="00331C8E">
      <w:pPr>
        <w:pStyle w:val="a7"/>
        <w:ind w:firstLine="0"/>
      </w:pPr>
      <w:r>
        <w:t xml:space="preserve">  </w:t>
      </w:r>
      <w:r w:rsidR="00623BAB" w:rsidRPr="006D771B">
        <w:t>в) возвращать неиспользованный остаток субсидии в доход бюджета муниципального </w:t>
      </w:r>
      <w:proofErr w:type="gramStart"/>
      <w:r w:rsidR="00623BAB" w:rsidRPr="006D771B">
        <w:t>обра</w:t>
      </w:r>
      <w:r>
        <w:t>-</w:t>
      </w:r>
      <w:r w:rsidR="00623BAB" w:rsidRPr="006D771B">
        <w:t>зования</w:t>
      </w:r>
      <w:proofErr w:type="gramEnd"/>
      <w:r w:rsidR="00623BAB" w:rsidRPr="006D771B">
        <w:t> в случае отсутствия решения о наличии потребности в направлении не использован</w:t>
      </w:r>
      <w:r>
        <w:t>-</w:t>
      </w:r>
      <w:r w:rsidR="00623BAB" w:rsidRPr="006D771B">
        <w:t>ного в отчетном году остатка субсидии на цели, указанные в разделе настоящего </w:t>
      </w:r>
      <w:proofErr w:type="spellStart"/>
      <w:r w:rsidR="00623BAB" w:rsidRPr="006D771B">
        <w:t>Соглаше</w:t>
      </w:r>
      <w:r>
        <w:t>-</w:t>
      </w:r>
      <w:r w:rsidR="00623BAB" w:rsidRPr="006D771B">
        <w:t>ния</w:t>
      </w:r>
      <w:proofErr w:type="spellEnd"/>
      <w:r w:rsidR="00623BAB" w:rsidRPr="006D771B">
        <w:t>, в срок до 01 апреля 20__г.;</w:t>
      </w:r>
    </w:p>
    <w:p w:rsidR="00331C8E" w:rsidRDefault="00331C8E" w:rsidP="00331C8E">
      <w:pPr>
        <w:pStyle w:val="a7"/>
        <w:ind w:firstLine="0"/>
      </w:pPr>
      <w:r>
        <w:t xml:space="preserve">     </w:t>
      </w:r>
      <w:r w:rsidR="00623BAB" w:rsidRPr="006D771B">
        <w:t>2.3.8. обеспечивать полноту и достоверность сведений, представляемых в администрацию</w:t>
      </w:r>
    </w:p>
    <w:p w:rsidR="00623BAB" w:rsidRPr="006D771B" w:rsidRDefault="00623BAB" w:rsidP="00331C8E">
      <w:pPr>
        <w:pStyle w:val="a7"/>
        <w:ind w:firstLine="0"/>
      </w:pPr>
      <w:r w:rsidRPr="006D771B">
        <w:t> муниципального образования в соответствии с настоящим Соглашением.</w:t>
      </w:r>
    </w:p>
    <w:p w:rsidR="00623BAB" w:rsidRPr="006D771B" w:rsidRDefault="00331C8E" w:rsidP="00331C8E">
      <w:pPr>
        <w:pStyle w:val="a7"/>
        <w:ind w:firstLine="0"/>
      </w:pPr>
      <w:r>
        <w:t xml:space="preserve">     </w:t>
      </w:r>
      <w:r w:rsidR="00623BAB" w:rsidRPr="006D771B">
        <w:t>2.4. Учреждение вправе:</w:t>
      </w:r>
    </w:p>
    <w:p w:rsidR="00331C8E" w:rsidRDefault="00331C8E" w:rsidP="00331C8E">
      <w:pPr>
        <w:pStyle w:val="a7"/>
        <w:ind w:firstLine="0"/>
      </w:pPr>
      <w:r>
        <w:t xml:space="preserve">     </w:t>
      </w:r>
      <w:r w:rsidR="00623BAB" w:rsidRPr="006D771B">
        <w:t>2.4.1. направлять Администрации муниципального образования предложения о внесении</w:t>
      </w:r>
    </w:p>
    <w:p w:rsidR="00331C8E" w:rsidRDefault="00623BAB" w:rsidP="00331C8E">
      <w:pPr>
        <w:pStyle w:val="a7"/>
        <w:ind w:firstLine="0"/>
      </w:pPr>
      <w:r w:rsidRPr="006D771B">
        <w:t>изменений в настоящее Соглашение в соответствии с пунктом настоящего Соглашения, </w:t>
      </w:r>
      <w:proofErr w:type="gramStart"/>
      <w:r w:rsidRPr="006D771B">
        <w:t>в</w:t>
      </w:r>
      <w:proofErr w:type="gramEnd"/>
      <w:r w:rsidRPr="006D771B">
        <w:t> </w:t>
      </w:r>
    </w:p>
    <w:p w:rsidR="00623BAB" w:rsidRPr="006D771B" w:rsidRDefault="00623BAB" w:rsidP="00331C8E">
      <w:pPr>
        <w:pStyle w:val="a7"/>
        <w:ind w:firstLine="0"/>
      </w:pPr>
      <w:r w:rsidRPr="006D771B">
        <w:t>том числе в случае </w:t>
      </w:r>
      <w:proofErr w:type="gramStart"/>
      <w:r w:rsidRPr="006D771B">
        <w:t>установления необходимости изменения размера субсидии</w:t>
      </w:r>
      <w:proofErr w:type="gramEnd"/>
      <w:r w:rsidRPr="006D771B">
        <w:t> с </w:t>
      </w:r>
      <w:r w:rsidR="00331C8E">
        <w:t>приложени-</w:t>
      </w:r>
      <w:r w:rsidRPr="006D771B">
        <w:t>ем информации, содержащей финансово-экономическое обоснование данного изменения;</w:t>
      </w:r>
    </w:p>
    <w:p w:rsidR="00623BAB" w:rsidRPr="006D771B" w:rsidRDefault="00331C8E" w:rsidP="00331C8E">
      <w:pPr>
        <w:pStyle w:val="a7"/>
        <w:ind w:firstLine="0"/>
      </w:pPr>
      <w:r>
        <w:t xml:space="preserve">   </w:t>
      </w:r>
      <w:r w:rsidR="00623BAB" w:rsidRPr="006D771B">
        <w:t>2.4.2. обращаться к администрации муниципального образования в целяхполучения </w:t>
      </w:r>
      <w:proofErr w:type="gramStart"/>
      <w:r w:rsidR="00623BAB" w:rsidRPr="006D771B">
        <w:t>разъяс</w:t>
      </w:r>
      <w:r>
        <w:t>-</w:t>
      </w:r>
      <w:r w:rsidR="00623BAB" w:rsidRPr="006D771B">
        <w:t>нений</w:t>
      </w:r>
      <w:proofErr w:type="gramEnd"/>
      <w:r w:rsidR="00623BAB" w:rsidRPr="006D771B">
        <w:t> в связи с исполнением настоящего Соглашения;</w:t>
      </w:r>
    </w:p>
    <w:p w:rsidR="00623BAB" w:rsidRPr="006D771B" w:rsidRDefault="00331C8E" w:rsidP="00331C8E">
      <w:pPr>
        <w:pStyle w:val="a7"/>
        <w:ind w:firstLine="0"/>
      </w:pPr>
      <w:r>
        <w:t xml:space="preserve">    </w:t>
      </w:r>
      <w:r w:rsidR="00623BAB" w:rsidRPr="006D771B">
        <w:t>2.4.3. направлять в 20__ году неиспользованный остаток Субсидии, полученной в </w:t>
      </w:r>
      <w:proofErr w:type="gramStart"/>
      <w:r w:rsidR="00623BAB" w:rsidRPr="006D771B">
        <w:t>соответ</w:t>
      </w:r>
      <w:r>
        <w:t>-</w:t>
      </w:r>
      <w:r w:rsidR="00623BAB" w:rsidRPr="006D771B">
        <w:t>ствии</w:t>
      </w:r>
      <w:proofErr w:type="gramEnd"/>
      <w:r w:rsidR="00623BAB" w:rsidRPr="006D771B">
        <w:t> с настоящим Соглашением (при наличии), на осуществление выплат в соответствии с целями, указанными в разделе I настоящего Соглашения, в случае принятия администрацией муниципального образования соответствующего решения в соответствии с пунктом </w:t>
      </w:r>
      <w:proofErr w:type="spellStart"/>
      <w:r w:rsidR="00623BAB" w:rsidRPr="006D771B">
        <w:t>настоя</w:t>
      </w:r>
      <w:r>
        <w:t>-</w:t>
      </w:r>
      <w:r w:rsidR="00623BAB" w:rsidRPr="006D771B">
        <w:t>щего</w:t>
      </w:r>
      <w:proofErr w:type="spellEnd"/>
      <w:r w:rsidR="00623BAB" w:rsidRPr="006D771B">
        <w:t> Соглашения.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3. Ответственность Сторон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331C8E" w:rsidRDefault="00331C8E" w:rsidP="00331C8E">
      <w:pPr>
        <w:pStyle w:val="a7"/>
        <w:ind w:firstLine="0"/>
      </w:pPr>
      <w:r>
        <w:t xml:space="preserve">     </w:t>
      </w:r>
      <w:r w:rsidR="00623BAB" w:rsidRPr="006D771B">
        <w:t>В случае неисполнения или ненадлежащего исполнения своих обязательств по настояще</w:t>
      </w:r>
      <w:r>
        <w:t>-</w:t>
      </w:r>
    </w:p>
    <w:p w:rsidR="00623BAB" w:rsidRPr="006D771B" w:rsidRDefault="00331C8E" w:rsidP="00331C8E">
      <w:pPr>
        <w:pStyle w:val="a7"/>
        <w:ind w:firstLine="0"/>
      </w:pPr>
      <w:proofErr w:type="spellStart"/>
      <w:r>
        <w:t>м</w:t>
      </w:r>
      <w:r w:rsidR="00623BAB" w:rsidRPr="006D771B">
        <w:t>у</w:t>
      </w:r>
      <w:proofErr w:type="spellEnd"/>
      <w:r>
        <w:t xml:space="preserve"> </w:t>
      </w:r>
      <w:r w:rsidR="00623BAB" w:rsidRPr="006D771B">
        <w:t>Соглашению Стороны несут ответственность в соответствии с законодательством </w:t>
      </w:r>
      <w:proofErr w:type="gramStart"/>
      <w:r w:rsidR="00623BAB" w:rsidRPr="006D771B">
        <w:t>Россий</w:t>
      </w:r>
      <w:r>
        <w:t>-</w:t>
      </w:r>
      <w:r w:rsidR="00623BAB" w:rsidRPr="006D771B">
        <w:t>ской</w:t>
      </w:r>
      <w:proofErr w:type="gramEnd"/>
      <w:r w:rsidR="00623BAB" w:rsidRPr="006D771B">
        <w:t> Федерации.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4. Заключительные положения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4.1. Споры, возникающие между Сторонами в связи с исполнением настоящего </w:t>
      </w:r>
      <w:proofErr w:type="gramStart"/>
      <w:r w:rsidRPr="006D771B">
        <w:t>Сог</w:t>
      </w:r>
      <w:r w:rsidR="00331C8E">
        <w:t>-</w:t>
      </w:r>
      <w:r w:rsidRPr="006D771B">
        <w:t>лашения</w:t>
      </w:r>
      <w:proofErr w:type="gramEnd"/>
      <w:r w:rsidRPr="006D771B">
        <w:t>, решаются ими, по возможности, путем проведения переговоров с оформлением со</w:t>
      </w:r>
      <w:r w:rsidR="00331C8E">
        <w:t>-</w:t>
      </w:r>
      <w:r w:rsidRPr="006D771B">
        <w:t>ответствующих протоколов или иных документов. При не достижении согласия споры </w:t>
      </w:r>
      <w:proofErr w:type="gramStart"/>
      <w:r w:rsidRPr="006D771B">
        <w:t>меж</w:t>
      </w:r>
      <w:r w:rsidR="00331C8E">
        <w:t>-</w:t>
      </w:r>
      <w:r w:rsidRPr="006D771B">
        <w:t>ду</w:t>
      </w:r>
      <w:proofErr w:type="gramEnd"/>
      <w:r w:rsidRPr="006D771B">
        <w:t> Сторонами решаются в судебном порядке.</w:t>
      </w:r>
    </w:p>
    <w:p w:rsidR="00136E1A" w:rsidRDefault="00623BAB" w:rsidP="00136E1A">
      <w:pPr>
        <w:pStyle w:val="a7"/>
        <w:jc w:val="left"/>
      </w:pPr>
      <w:r w:rsidRPr="006D771B">
        <w:t>4.2. Настоящее Соглашение вступает в силу с даты его подписания лицами, имеющими право действовать от имени каждой из Сторон, но не ранее доведения</w:t>
      </w:r>
      <w:r w:rsidR="00331C8E">
        <w:t xml:space="preserve"> </w:t>
      </w:r>
      <w:r w:rsidRPr="006D771B">
        <w:t>лимитов бюджет</w:t>
      </w:r>
      <w:r w:rsidR="00136E1A">
        <w:t>-</w:t>
      </w:r>
      <w:r w:rsidRPr="006D771B">
        <w:t>ных обязательств, указанных в пункте 2.1 настоящего Соглашения, и действует </w:t>
      </w:r>
      <w:proofErr w:type="gramStart"/>
      <w:r w:rsidRPr="006D771B">
        <w:t>до</w:t>
      </w:r>
      <w:proofErr w:type="gramEnd"/>
      <w:r w:rsidRPr="006D771B">
        <w:t> полного</w:t>
      </w:r>
    </w:p>
    <w:p w:rsidR="00623BAB" w:rsidRPr="006D771B" w:rsidRDefault="00623BAB" w:rsidP="00136E1A">
      <w:pPr>
        <w:pStyle w:val="a7"/>
        <w:ind w:firstLine="0"/>
        <w:jc w:val="left"/>
      </w:pPr>
      <w:r w:rsidRPr="006D771B">
        <w:t> исполнения Сторонами своих обязательств по настоящему Соглашению.</w:t>
      </w:r>
    </w:p>
    <w:p w:rsidR="00136E1A" w:rsidRDefault="00623BAB" w:rsidP="00E40AE9">
      <w:pPr>
        <w:pStyle w:val="a7"/>
      </w:pPr>
      <w:r w:rsidRPr="006D771B">
        <w:t>4.3. Изменение настоящего Соглашения, в том числе в соответствии с положениями </w:t>
      </w:r>
    </w:p>
    <w:p w:rsidR="00623BAB" w:rsidRPr="006D771B" w:rsidRDefault="00623BAB" w:rsidP="00136E1A">
      <w:pPr>
        <w:pStyle w:val="a7"/>
        <w:ind w:firstLine="0"/>
      </w:pPr>
      <w:r w:rsidRPr="006D771B">
        <w:t>пункта 2.2.1 настоящего Соглашения, осуществляется по соглашению Сторон и оформляется в виде дополнительного соглашения к настоящему Соглашению.</w:t>
      </w:r>
    </w:p>
    <w:p w:rsidR="00136E1A" w:rsidRDefault="00623BAB" w:rsidP="00E40AE9">
      <w:pPr>
        <w:pStyle w:val="a7"/>
      </w:pPr>
      <w:r w:rsidRPr="006D771B">
        <w:lastRenderedPageBreak/>
        <w:t>4.4. Изменение настоящего Соглашения возможно в случае уменьшения/увеличения </w:t>
      </w:r>
    </w:p>
    <w:p w:rsidR="00623BAB" w:rsidRPr="006D771B" w:rsidRDefault="00623BAB" w:rsidP="00136E1A">
      <w:pPr>
        <w:pStyle w:val="a7"/>
        <w:ind w:firstLine="0"/>
      </w:pPr>
      <w:r w:rsidRPr="006D771B">
        <w:t>Учредителю ранее доведенных лимитов бюджетных обязательств на предоставление </w:t>
      </w:r>
      <w:proofErr w:type="spellStart"/>
      <w:proofErr w:type="gramStart"/>
      <w:r w:rsidRPr="006D771B">
        <w:t>субси</w:t>
      </w:r>
      <w:r w:rsidR="00136E1A">
        <w:t>-</w:t>
      </w:r>
      <w:r w:rsidRPr="006D771B">
        <w:t>дии</w:t>
      </w:r>
      <w:proofErr w:type="spellEnd"/>
      <w:proofErr w:type="gramEnd"/>
      <w:r w:rsidRPr="006D771B">
        <w:t>.</w:t>
      </w:r>
    </w:p>
    <w:p w:rsidR="00623BAB" w:rsidRPr="006D771B" w:rsidRDefault="00623BAB" w:rsidP="00E40AE9">
      <w:pPr>
        <w:pStyle w:val="a7"/>
      </w:pPr>
      <w:r w:rsidRPr="006D771B">
        <w:t>4.5. Расторжение настоящего Соглашения возможно в случае реорганизации или </w:t>
      </w:r>
      <w:proofErr w:type="gramStart"/>
      <w:r w:rsidRPr="006D771B">
        <w:t>пре</w:t>
      </w:r>
      <w:r w:rsidR="00136E1A">
        <w:t>-</w:t>
      </w:r>
      <w:r w:rsidRPr="006D771B">
        <w:t>кращения</w:t>
      </w:r>
      <w:proofErr w:type="gramEnd"/>
      <w:r w:rsidRPr="006D771B">
        <w:t> деятельности Учреждения и (или) нарушения Учреждением порядка, целей и ус</w:t>
      </w:r>
      <w:r w:rsidR="00136E1A">
        <w:t>-</w:t>
      </w:r>
      <w:r w:rsidRPr="006D771B">
        <w:t>ловий предоставления Субсидии, установленных настоящим</w:t>
      </w:r>
      <w:r w:rsidR="00136E1A">
        <w:t xml:space="preserve"> </w:t>
      </w:r>
      <w:r w:rsidRPr="006D771B">
        <w:t>Соглашением.</w:t>
      </w:r>
    </w:p>
    <w:p w:rsidR="00136E1A" w:rsidRDefault="00623BAB" w:rsidP="00E40AE9">
      <w:pPr>
        <w:pStyle w:val="a7"/>
      </w:pPr>
      <w:r w:rsidRPr="006D771B">
        <w:t>4.6. Расторжение настоящего Соглашения администрацией муниципального </w:t>
      </w:r>
      <w:proofErr w:type="gramStart"/>
      <w:r w:rsidRPr="006D771B">
        <w:t>образо</w:t>
      </w:r>
      <w:r w:rsidR="00136E1A">
        <w:t>-</w:t>
      </w:r>
      <w:r w:rsidRPr="006D771B">
        <w:t>вания</w:t>
      </w:r>
      <w:proofErr w:type="gramEnd"/>
      <w:r w:rsidRPr="006D771B">
        <w:t> в одностороннем порядке возможно в случае не достижения Учреждением установ</w:t>
      </w:r>
      <w:r w:rsidR="00136E1A">
        <w:t>-</w:t>
      </w:r>
      <w:r w:rsidRPr="006D771B">
        <w:t>ленных настоящим Соглашением показателей результативности предоставления субсидии </w:t>
      </w:r>
    </w:p>
    <w:p w:rsidR="00623BAB" w:rsidRPr="006D771B" w:rsidRDefault="00623BAB" w:rsidP="00136E1A">
      <w:pPr>
        <w:pStyle w:val="a7"/>
        <w:ind w:firstLine="0"/>
      </w:pPr>
      <w:r w:rsidRPr="006D771B">
        <w:t>или иных показателей.</w:t>
      </w:r>
    </w:p>
    <w:p w:rsidR="00623BAB" w:rsidRPr="006D771B" w:rsidRDefault="00623BAB" w:rsidP="00E40AE9">
      <w:pPr>
        <w:pStyle w:val="a7"/>
      </w:pPr>
      <w:r w:rsidRPr="006D771B">
        <w:t>4.7. Расторжение настоящего Соглашения Учреждением в </w:t>
      </w:r>
      <w:proofErr w:type="gramStart"/>
      <w:r w:rsidRPr="006D771B">
        <w:t>одностороннем</w:t>
      </w:r>
      <w:proofErr w:type="gramEnd"/>
      <w:r w:rsidR="00136E1A">
        <w:t xml:space="preserve"> </w:t>
      </w:r>
      <w:proofErr w:type="spellStart"/>
      <w:r w:rsidRPr="006D771B">
        <w:t>поряд</w:t>
      </w:r>
      <w:r w:rsidR="00136E1A">
        <w:t>-</w:t>
      </w:r>
      <w:r w:rsidRPr="006D771B">
        <w:t>ке</w:t>
      </w:r>
      <w:proofErr w:type="spellEnd"/>
      <w:r w:rsidRPr="006D771B">
        <w:t> не допускается.</w:t>
      </w:r>
    </w:p>
    <w:p w:rsidR="00136E1A" w:rsidRDefault="00623BAB" w:rsidP="00E40AE9">
      <w:pPr>
        <w:pStyle w:val="a7"/>
      </w:pPr>
      <w:r w:rsidRPr="006D771B">
        <w:t>4.8. Настоящее Соглашение заключено Сторонами в форме бумажного документа </w:t>
      </w:r>
      <w:proofErr w:type="gramStart"/>
      <w:r w:rsidRPr="006D771B">
        <w:t>в</w:t>
      </w:r>
      <w:proofErr w:type="gramEnd"/>
      <w:r w:rsidRPr="006D771B">
        <w:t> </w:t>
      </w:r>
    </w:p>
    <w:p w:rsidR="00623BAB" w:rsidRPr="006D771B" w:rsidRDefault="00623BAB" w:rsidP="00136E1A">
      <w:pPr>
        <w:pStyle w:val="a7"/>
        <w:ind w:firstLine="0"/>
      </w:pPr>
      <w:r w:rsidRPr="006D771B">
        <w:t>двух экземплярах, по одному экземпляру для каждой из Сторон.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5. Платежные реквизиты Сторон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4"/>
        <w:gridCol w:w="5930"/>
      </w:tblGrid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Сокращенное наименование администрации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Сокращенное наименование Получателя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Наименование Администрации муниципального образования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Наименование Получателя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ОГРН, ОКТМО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ОГРН, ОКТМО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Место нахождения: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Место нахождения: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ИНН/КПП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ИНН/КПП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Платежные реквизиты: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Наименование учреждения Банка России, БИК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Расчетный счет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Наименование органа, в котором открыт лицевой счет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Лицевой счет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Платежные реквизиты: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Наименование учреждения Банка России, БИК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Расчетный (корреспондентский) счет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Наименование организации, в котором после заключения соглашения (договора) будет открыт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лицевой счет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Подписи Сторон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1"/>
        <w:gridCol w:w="3993"/>
      </w:tblGrid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Руководитель Администрации муниципального образования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Сокращенное наименование Получателя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___________/_____________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(подпись) (ФИО)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___________/_____________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(подпись) (ФИО)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</w:t>
      </w:r>
    </w:p>
    <w:p w:rsidR="00E71259" w:rsidRPr="006D771B" w:rsidRDefault="00623BAB" w:rsidP="00E40AE9">
      <w:pPr>
        <w:pStyle w:val="a7"/>
      </w:pPr>
      <w:r w:rsidRPr="006D771B">
        <w:br w:type="textWrapping" w:clear="all"/>
      </w:r>
    </w:p>
    <w:p w:rsidR="00E71259" w:rsidRDefault="00E71259" w:rsidP="00E40AE9">
      <w:pPr>
        <w:pStyle w:val="a7"/>
        <w:sectPr w:rsidR="00E71259" w:rsidSect="003909D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23BAB" w:rsidRPr="006D771B" w:rsidRDefault="00623BAB" w:rsidP="00E40AE9">
      <w:pPr>
        <w:pStyle w:val="a7"/>
      </w:pPr>
      <w:r w:rsidRPr="006D771B">
        <w:lastRenderedPageBreak/>
        <w:t>Приложение № 1</w:t>
      </w:r>
    </w:p>
    <w:p w:rsidR="00623BAB" w:rsidRPr="006D771B" w:rsidRDefault="00623BAB" w:rsidP="00E40AE9">
      <w:pPr>
        <w:pStyle w:val="a7"/>
      </w:pPr>
      <w:r w:rsidRPr="006D771B">
        <w:t>к Соглашению </w:t>
      </w:r>
      <w:proofErr w:type="spellStart"/>
      <w:proofErr w:type="gramStart"/>
      <w:r w:rsidRPr="006D771B">
        <w:t>от</w:t>
      </w:r>
      <w:proofErr w:type="gramEnd"/>
      <w:r w:rsidRPr="006D771B">
        <w:t>_______</w:t>
      </w:r>
      <w:proofErr w:type="spellEnd"/>
      <w:r w:rsidRPr="006D771B">
        <w:t> № __</w:t>
      </w:r>
    </w:p>
    <w:p w:rsidR="00623BAB" w:rsidRPr="006D771B" w:rsidRDefault="00623BAB" w:rsidP="00E40AE9">
      <w:pPr>
        <w:pStyle w:val="a7"/>
      </w:pPr>
      <w:bookmarkStart w:id="0" w:name="P310"/>
      <w:bookmarkEnd w:id="0"/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ГРАФИК</w:t>
      </w:r>
    </w:p>
    <w:p w:rsidR="00623BAB" w:rsidRPr="006D771B" w:rsidRDefault="00623BAB" w:rsidP="00E40AE9">
      <w:pPr>
        <w:pStyle w:val="a7"/>
      </w:pPr>
      <w:r w:rsidRPr="006D771B">
        <w:t>перечисления субсидии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"/>
        <w:gridCol w:w="2440"/>
        <w:gridCol w:w="1580"/>
        <w:gridCol w:w="1568"/>
        <w:gridCol w:w="1292"/>
        <w:gridCol w:w="1175"/>
        <w:gridCol w:w="3339"/>
        <w:gridCol w:w="2343"/>
      </w:tblGrid>
      <w:tr w:rsidR="00623BAB" w:rsidRPr="006D771B" w:rsidTr="00623BA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№</w:t>
            </w:r>
          </w:p>
          <w:p w:rsidR="00623BAB" w:rsidRPr="006D771B" w:rsidRDefault="00623BAB" w:rsidP="00E40AE9">
            <w:pPr>
              <w:pStyle w:val="a7"/>
            </w:pPr>
            <w:proofErr w:type="spellStart"/>
            <w:proofErr w:type="gramStart"/>
            <w:r w:rsidRPr="006D771B">
              <w:t>п</w:t>
            </w:r>
            <w:proofErr w:type="spellEnd"/>
            <w:proofErr w:type="gramEnd"/>
            <w:r w:rsidRPr="006D771B">
              <w:t>/</w:t>
            </w:r>
            <w:proofErr w:type="spellStart"/>
            <w:r w:rsidRPr="006D771B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 бюджетной 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Сроки перечисления субсидии (</w:t>
            </w:r>
            <w:proofErr w:type="spellStart"/>
            <w:r w:rsidRPr="006D771B">
              <w:t>мм</w:t>
            </w:r>
            <w:proofErr w:type="gramStart"/>
            <w:r w:rsidRPr="006D771B">
              <w:t>.г</w:t>
            </w:r>
            <w:proofErr w:type="gramEnd"/>
            <w:r w:rsidRPr="006D771B">
              <w:t>г</w:t>
            </w:r>
            <w:proofErr w:type="spellEnd"/>
            <w:r w:rsidRPr="006D771B"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Размер субсидии, тыс. руб.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 главы по 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раздел, 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целевая 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вид 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8</w:t>
            </w:r>
          </w:p>
        </w:tc>
      </w:tr>
      <w:tr w:rsidR="00623BAB" w:rsidRPr="006D771B" w:rsidTr="00623BA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итого по 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итого по 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88"/>
        <w:gridCol w:w="4786"/>
      </w:tblGrid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От имени Администрации муниципального образования: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От имени учреждения: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</w:tr>
      <w:tr w:rsidR="00623BAB" w:rsidRPr="009D47CD" w:rsidTr="00623BA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"__"__________ 20__ года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М.П.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BAB" w:rsidRPr="009D47CD" w:rsidRDefault="00623BAB" w:rsidP="00E40AE9">
            <w:pPr>
              <w:pStyle w:val="a7"/>
            </w:pPr>
            <w:r w:rsidRPr="009D47CD">
              <w:t>"__"__________ 20__ года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М.П.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  <w:p w:rsidR="00623BAB" w:rsidRPr="009D47CD" w:rsidRDefault="00623BAB" w:rsidP="00E40AE9">
            <w:pPr>
              <w:pStyle w:val="a7"/>
            </w:pPr>
            <w:r w:rsidRPr="009D47CD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Приложение № 2</w:t>
      </w:r>
    </w:p>
    <w:p w:rsidR="00623BAB" w:rsidRPr="006D771B" w:rsidRDefault="00623BAB" w:rsidP="00E40AE9">
      <w:pPr>
        <w:pStyle w:val="a7"/>
      </w:pPr>
      <w:r w:rsidRPr="006D771B">
        <w:t>к соглашению </w:t>
      </w:r>
      <w:proofErr w:type="gramStart"/>
      <w:r w:rsidRPr="006D771B">
        <w:t>от</w:t>
      </w:r>
      <w:proofErr w:type="gramEnd"/>
      <w:r w:rsidRPr="006D771B">
        <w:t> _______ № ____</w:t>
      </w:r>
    </w:p>
    <w:p w:rsidR="00623BAB" w:rsidRPr="006D771B" w:rsidRDefault="00623BAB" w:rsidP="00E40AE9">
      <w:pPr>
        <w:pStyle w:val="a7"/>
      </w:pPr>
      <w:bookmarkStart w:id="1" w:name="P915"/>
      <w:bookmarkEnd w:id="1"/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Показатели результативности</w:t>
      </w:r>
    </w:p>
    <w:p w:rsidR="00623BAB" w:rsidRPr="006D771B" w:rsidRDefault="00623BAB" w:rsidP="00E40AE9">
      <w:pPr>
        <w:pStyle w:val="a7"/>
      </w:pPr>
      <w:r w:rsidRPr="006D771B">
        <w:lastRenderedPageBreak/>
        <w:t>предоставления субсидии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"/>
        <w:gridCol w:w="1740"/>
        <w:gridCol w:w="2802"/>
        <w:gridCol w:w="2541"/>
        <w:gridCol w:w="770"/>
        <w:gridCol w:w="2035"/>
        <w:gridCol w:w="3729"/>
      </w:tblGrid>
      <w:tr w:rsidR="00623BAB" w:rsidRPr="006D771B" w:rsidTr="00623BA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№ </w:t>
            </w:r>
            <w:proofErr w:type="spellStart"/>
            <w:proofErr w:type="gramStart"/>
            <w:r w:rsidRPr="006D771B">
              <w:t>п</w:t>
            </w:r>
            <w:proofErr w:type="spellEnd"/>
            <w:proofErr w:type="gramEnd"/>
            <w:r w:rsidRPr="006D771B">
              <w:t>/</w:t>
            </w:r>
            <w:proofErr w:type="spellStart"/>
            <w:r w:rsidRPr="006D771B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проекта (мероприятия) &lt;1&gt;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Единица измерения по ОКЕИ/Единица 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Плановое значение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Срок, на который запланировано достижение показателя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" w:name="P926"/>
            <w:bookmarkEnd w:id="2"/>
            <w:r w:rsidRPr="006D771B"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" w:name="P930"/>
            <w:bookmarkEnd w:id="3"/>
            <w:r w:rsidRPr="006D771B"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7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--------------------------------</w:t>
      </w:r>
    </w:p>
    <w:p w:rsidR="00623BAB" w:rsidRPr="006D771B" w:rsidRDefault="00623BAB" w:rsidP="00E40AE9">
      <w:pPr>
        <w:pStyle w:val="a7"/>
      </w:pPr>
      <w:bookmarkStart w:id="4" w:name="P955"/>
      <w:bookmarkStart w:id="5" w:name="P957"/>
      <w:bookmarkEnd w:id="4"/>
      <w:bookmarkEnd w:id="5"/>
      <w:r w:rsidRPr="006D771B">
        <w:t>&lt;1</w:t>
      </w:r>
      <w:proofErr w:type="gramStart"/>
      <w:r w:rsidRPr="006D771B">
        <w:t>&gt; З</w:t>
      </w:r>
      <w:proofErr w:type="gramEnd"/>
      <w:r w:rsidRPr="006D771B">
        <w:t>аполняется в случаях, если предусмотрено перечисление субсидии в разрезе конкретных мероприятий и если данные мероприятия указаны в пункте 1.1.1 соглашения о предоставлении субсидии.</w:t>
      </w:r>
    </w:p>
    <w:p w:rsidR="00623BAB" w:rsidRDefault="00623BAB" w:rsidP="00E40AE9">
      <w:pPr>
        <w:pStyle w:val="a7"/>
      </w:pPr>
      <w:r w:rsidRPr="006D771B">
        <w:br w:type="textWrapping" w:clear="all"/>
      </w: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Pr="006D771B" w:rsidRDefault="009D47CD" w:rsidP="00E40AE9">
      <w:pPr>
        <w:pStyle w:val="a7"/>
      </w:pPr>
    </w:p>
    <w:p w:rsidR="00623BAB" w:rsidRPr="006D771B" w:rsidRDefault="00623BAB" w:rsidP="00E40AE9">
      <w:pPr>
        <w:pStyle w:val="a7"/>
      </w:pPr>
      <w:r w:rsidRPr="006D771B">
        <w:t>Приложение № 3</w:t>
      </w:r>
    </w:p>
    <w:p w:rsidR="00623BAB" w:rsidRPr="006D771B" w:rsidRDefault="00623BAB" w:rsidP="00E40AE9">
      <w:pPr>
        <w:pStyle w:val="a7"/>
      </w:pPr>
      <w:r w:rsidRPr="006D771B">
        <w:t>к Соглашению </w:t>
      </w:r>
      <w:proofErr w:type="gramStart"/>
      <w:r w:rsidRPr="006D771B">
        <w:t>от</w:t>
      </w:r>
      <w:proofErr w:type="gramEnd"/>
      <w:r w:rsidRPr="006D771B">
        <w:t> _______ № ____</w:t>
      </w:r>
    </w:p>
    <w:p w:rsidR="00623BAB" w:rsidRPr="006D771B" w:rsidRDefault="00623BAB" w:rsidP="00E40AE9">
      <w:pPr>
        <w:pStyle w:val="a7"/>
      </w:pPr>
      <w:bookmarkStart w:id="6" w:name="P1046"/>
      <w:bookmarkEnd w:id="6"/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Отчет</w:t>
      </w:r>
    </w:p>
    <w:p w:rsidR="00623BAB" w:rsidRPr="006D771B" w:rsidRDefault="00623BAB" w:rsidP="00E40AE9">
      <w:pPr>
        <w:pStyle w:val="a7"/>
      </w:pPr>
      <w:r w:rsidRPr="006D771B">
        <w:t>Раздел 1</w:t>
      </w:r>
    </w:p>
    <w:p w:rsidR="00623BAB" w:rsidRPr="006D771B" w:rsidRDefault="00623BAB" w:rsidP="00E40AE9">
      <w:pPr>
        <w:pStyle w:val="a7"/>
      </w:pPr>
      <w:r w:rsidRPr="006D771B">
        <w:t>о расходах, источником финансового обеспечения которых является</w:t>
      </w:r>
    </w:p>
    <w:p w:rsidR="00623BAB" w:rsidRPr="006D771B" w:rsidRDefault="00623BAB" w:rsidP="00E40AE9">
      <w:pPr>
        <w:pStyle w:val="a7"/>
      </w:pPr>
      <w:r w:rsidRPr="006D771B">
        <w:t>Субсидия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на "__" ____________ 20__ г. &lt;1&gt;</w:t>
      </w:r>
    </w:p>
    <w:p w:rsidR="00623BAB" w:rsidRPr="006D771B" w:rsidRDefault="00623BAB" w:rsidP="00E40AE9">
      <w:pPr>
        <w:pStyle w:val="a7"/>
      </w:pPr>
      <w:r w:rsidRPr="006D771B">
        <w:t>Наименование Учреждения___________________________________________________</w:t>
      </w:r>
    </w:p>
    <w:p w:rsidR="00623BAB" w:rsidRPr="006D771B" w:rsidRDefault="00623BAB" w:rsidP="00E40AE9">
      <w:pPr>
        <w:pStyle w:val="a7"/>
      </w:pPr>
      <w:r w:rsidRPr="006D771B">
        <w:t>Периодичность: квартальная, годовая</w:t>
      </w:r>
    </w:p>
    <w:p w:rsidR="00623BAB" w:rsidRPr="006D771B" w:rsidRDefault="00623BAB" w:rsidP="00E40AE9">
      <w:pPr>
        <w:pStyle w:val="a7"/>
      </w:pPr>
      <w:r w:rsidRPr="006D771B">
        <w:t>Единица измерения: рубль (с точностью до второго десятичного знака)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4"/>
        <w:gridCol w:w="575"/>
        <w:gridCol w:w="1561"/>
        <w:gridCol w:w="623"/>
        <w:gridCol w:w="1220"/>
      </w:tblGrid>
      <w:tr w:rsidR="00623BAB" w:rsidRPr="006D771B" w:rsidTr="00623BA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 &lt;2&gt;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 направления расходования субсидии &lt;3&gt;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Сумма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отчетный 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нарастающим итогом с начала года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Остаток субсидии на начало года,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" w:name="P1066"/>
            <w:bookmarkEnd w:id="7"/>
            <w:r w:rsidRPr="006D771B"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t>потребность</w:t>
            </w:r>
            <w:proofErr w:type="gramEnd"/>
            <w:r w:rsidRPr="006D771B">
              <w:t> в котором 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t>подлежащий возврату в бюджет муниципального 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Поступило средств,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из бюджета муниципального 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" w:name="P1093"/>
            <w:bookmarkEnd w:id="8"/>
            <w:r w:rsidRPr="006D771B"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лет, решение об использовании которой 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средства, полученные при возврате 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лет, решение об использовании которой не 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проценты за пользование 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иные доходы в форме штрафов и пеней, источником финансового обеспечения которых я</w:t>
            </w:r>
            <w:r w:rsidRPr="006D771B">
              <w:lastRenderedPageBreak/>
              <w:t>влялись средства 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2</w:t>
            </w:r>
            <w:r w:rsidRPr="006D771B"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Выплаты по расходам,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Выплаты персоналу,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Закупка работ и услуг,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Закупка непроизведенных активов, нематериальных активов, материальных запасов и основных средств, 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к</w:t>
            </w:r>
            <w:proofErr w:type="gramEnd"/>
            <w:r w:rsidRPr="006D771B">
              <w:t>ачестве взноса в уставный (складочный) капитал, вкладов в имущество другой организации (если положениями нормативных правовых актов, регулирующих порядок предоставления целевых средств, предусмотрена возможность их перечисления указанной организации),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ц</w:t>
            </w:r>
            <w:proofErr w:type="gramEnd"/>
            <w:r w:rsidRPr="006D771B">
              <w:t>елях предоставления 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ц</w:t>
            </w:r>
            <w:proofErr w:type="gramEnd"/>
            <w:r w:rsidRPr="006D771B">
              <w:t>елях предоставления займов (</w:t>
            </w:r>
            <w:proofErr w:type="spellStart"/>
            <w:r w:rsidRPr="006D771B">
              <w:t>микрозаймов</w:t>
            </w:r>
            <w:proofErr w:type="spellEnd"/>
            <w:r w:rsidRPr="006D771B"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Уплата налогов, сборов и иных платежей в бюджеты бюджетной системы Российской Федерации,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Иные выплаты,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Возвращено в бюджет муниципального образования,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  <w:r w:rsidRPr="006D771B"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lastRenderedPageBreak/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t>израсходованных</w:t>
            </w:r>
            <w:proofErr w:type="gramEnd"/>
            <w:r w:rsidRPr="006D771B">
              <w:t> не по целевому 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результате применения штрафных 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сумме остатка субсидии на начало года, потребность в которой не 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сумме возврата дебиторской задолженности прошлых лет, решение об использовании которой не 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Остаток Субсидии на конец отчетного периода, 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" w:name="P1275"/>
            <w:bookmarkEnd w:id="9"/>
            <w:r w:rsidRPr="006D771B"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требуется в направлении </w:t>
            </w:r>
            <w:proofErr w:type="gramStart"/>
            <w:r w:rsidRPr="006D771B">
              <w:t>на те</w:t>
            </w:r>
            <w:proofErr w:type="gramEnd"/>
            <w:r w:rsidRPr="006D771B">
              <w:t> же 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подлежит возврату в бюджет муниципального 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" w:name="P1286"/>
            <w:bookmarkEnd w:id="10"/>
            <w:r w:rsidRPr="006D771B"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Руководитель Учреждения __________ _________ _____________________</w:t>
      </w:r>
    </w:p>
    <w:p w:rsidR="00623BAB" w:rsidRPr="006D771B" w:rsidRDefault="00623BAB" w:rsidP="00E40AE9">
      <w:pPr>
        <w:pStyle w:val="a7"/>
      </w:pPr>
      <w:r w:rsidRPr="006D771B">
        <w:t>(уполномоченное лицо) (должность) (подпись) (расшифровка подписи)</w:t>
      </w:r>
    </w:p>
    <w:p w:rsidR="00623BAB" w:rsidRPr="006D771B" w:rsidRDefault="00623BAB" w:rsidP="00E40AE9">
      <w:pPr>
        <w:pStyle w:val="a7"/>
      </w:pPr>
      <w:r w:rsidRPr="006D771B">
        <w:t>Исполнитель _______________ _______________ _________</w:t>
      </w:r>
    </w:p>
    <w:p w:rsidR="00623BAB" w:rsidRPr="006D771B" w:rsidRDefault="00623BAB" w:rsidP="00E40AE9">
      <w:pPr>
        <w:pStyle w:val="a7"/>
      </w:pPr>
      <w:r w:rsidRPr="006D771B">
        <w:t>(должность) (ФИО) (телефон)</w:t>
      </w:r>
    </w:p>
    <w:p w:rsidR="00623BAB" w:rsidRPr="006D771B" w:rsidRDefault="00623BAB" w:rsidP="00E40AE9">
      <w:pPr>
        <w:pStyle w:val="a7"/>
      </w:pPr>
      <w:r w:rsidRPr="006D771B">
        <w:t>"__" _________ 20__ г.</w:t>
      </w:r>
    </w:p>
    <w:p w:rsidR="00623BAB" w:rsidRPr="006D771B" w:rsidRDefault="00623BAB" w:rsidP="00E40AE9">
      <w:pPr>
        <w:pStyle w:val="a7"/>
      </w:pPr>
      <w:r w:rsidRPr="006D771B">
        <w:t>--------------------------------</w:t>
      </w:r>
    </w:p>
    <w:p w:rsidR="00623BAB" w:rsidRPr="006D771B" w:rsidRDefault="00623BAB" w:rsidP="00E40AE9">
      <w:pPr>
        <w:pStyle w:val="a7"/>
      </w:pPr>
      <w:bookmarkStart w:id="11" w:name="P1300"/>
      <w:bookmarkStart w:id="12" w:name="P1301"/>
      <w:bookmarkEnd w:id="11"/>
      <w:bookmarkEnd w:id="12"/>
      <w:r w:rsidRPr="006D771B">
        <w:t>&lt;1&gt; Настоящий отчет составляется нарастающим итогом с начала текущего финансового года.</w:t>
      </w:r>
    </w:p>
    <w:p w:rsidR="00623BAB" w:rsidRPr="006D771B" w:rsidRDefault="00623BAB" w:rsidP="00E40AE9">
      <w:pPr>
        <w:pStyle w:val="a7"/>
      </w:pPr>
      <w:bookmarkStart w:id="13" w:name="P1302"/>
      <w:bookmarkEnd w:id="13"/>
      <w:r w:rsidRPr="006D771B">
        <w:t>&lt;2&gt; Строки 100 - 220, 500 - 520 не предусматриваются в настоящем отчете в случае, если предоставление Субсидии осуществляется в рамках казначейского сопровождения в порядке, установленном бюджетным законодательством Российской Федерации.</w:t>
      </w:r>
    </w:p>
    <w:p w:rsidR="00623BAB" w:rsidRPr="006D771B" w:rsidRDefault="00623BAB" w:rsidP="00E40AE9">
      <w:pPr>
        <w:pStyle w:val="a7"/>
      </w:pPr>
      <w:bookmarkStart w:id="14" w:name="P1303"/>
      <w:bookmarkEnd w:id="14"/>
      <w:r w:rsidRPr="006D771B">
        <w:t>&lt;3&gt; Коды направлений расходования Субсидии, указываемые в настоящем отчете, должны соответствовать кодам, указанным в Соглашении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Раздел 2</w:t>
      </w:r>
    </w:p>
    <w:p w:rsidR="00623BAB" w:rsidRPr="006D771B" w:rsidRDefault="00623BAB" w:rsidP="00E40AE9">
      <w:pPr>
        <w:pStyle w:val="a7"/>
      </w:pPr>
      <w:r w:rsidRPr="006D771B">
        <w:t>о достижении значений показателей результативности</w:t>
      </w:r>
    </w:p>
    <w:p w:rsidR="00623BAB" w:rsidRPr="006D771B" w:rsidRDefault="00623BAB" w:rsidP="00E40AE9">
      <w:pPr>
        <w:pStyle w:val="a7"/>
      </w:pPr>
      <w:r w:rsidRPr="006D771B">
        <w:t>предоставления Субсидии по состоянию</w:t>
      </w:r>
    </w:p>
    <w:p w:rsidR="00623BAB" w:rsidRPr="006D771B" w:rsidRDefault="00623BAB" w:rsidP="00E40AE9">
      <w:pPr>
        <w:pStyle w:val="a7"/>
      </w:pPr>
      <w:r w:rsidRPr="006D771B">
        <w:t>на ___________ 20__ года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lastRenderedPageBreak/>
        <w:t>Наименование Учреждения _______________________________________</w:t>
      </w:r>
    </w:p>
    <w:p w:rsidR="00623BAB" w:rsidRPr="006D771B" w:rsidRDefault="00623BAB" w:rsidP="00E40AE9">
      <w:pPr>
        <w:pStyle w:val="a7"/>
      </w:pPr>
      <w:r w:rsidRPr="006D771B">
        <w:t>Периодичность: 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"/>
        <w:gridCol w:w="1595"/>
        <w:gridCol w:w="1701"/>
        <w:gridCol w:w="2000"/>
        <w:gridCol w:w="615"/>
        <w:gridCol w:w="1826"/>
        <w:gridCol w:w="3393"/>
        <w:gridCol w:w="1454"/>
        <w:gridCol w:w="1117"/>
      </w:tblGrid>
      <w:tr w:rsidR="00623BAB" w:rsidRPr="006D771B" w:rsidTr="00623BA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№ </w:t>
            </w:r>
            <w:proofErr w:type="spellStart"/>
            <w:proofErr w:type="gramStart"/>
            <w:r w:rsidRPr="006D771B">
              <w:t>п</w:t>
            </w:r>
            <w:proofErr w:type="spellEnd"/>
            <w:proofErr w:type="gramEnd"/>
            <w:r w:rsidRPr="006D771B">
              <w:t>/</w:t>
            </w:r>
            <w:proofErr w:type="spellStart"/>
            <w:r w:rsidRPr="006D771B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показателя &lt;1&gt;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мероприятия &lt;2&gt;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Единица измерения по ОКЕИ/Единица 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Плановое значение показателя &lt;3&gt;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Достигнутое значение показателя по состоянию на отчетную 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Процент выполнения 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Причина отклонения</w:t>
            </w:r>
          </w:p>
        </w:tc>
      </w:tr>
      <w:tr w:rsidR="00623BAB" w:rsidRPr="006D771B" w:rsidTr="00623BA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5" w:name="P1001"/>
            <w:bookmarkEnd w:id="15"/>
            <w:r w:rsidRPr="006D771B"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9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Руководитель Учреждения ___________ _________ _____________________</w:t>
      </w:r>
    </w:p>
    <w:p w:rsidR="00623BAB" w:rsidRPr="006D771B" w:rsidRDefault="00623BAB" w:rsidP="00E40AE9">
      <w:pPr>
        <w:pStyle w:val="a7"/>
      </w:pPr>
      <w:r w:rsidRPr="006D771B">
        <w:t>(уполномоченное лицо) (должность) (подпись) (расшифровка подписи)</w:t>
      </w:r>
    </w:p>
    <w:p w:rsidR="00623BAB" w:rsidRPr="006D771B" w:rsidRDefault="00623BAB" w:rsidP="00E40AE9">
      <w:pPr>
        <w:pStyle w:val="a7"/>
      </w:pPr>
      <w:r w:rsidRPr="006D771B">
        <w:t>Исполнитель _______________ _______________ _________</w:t>
      </w:r>
    </w:p>
    <w:p w:rsidR="00623BAB" w:rsidRPr="006D771B" w:rsidRDefault="00623BAB" w:rsidP="00E40AE9">
      <w:pPr>
        <w:pStyle w:val="a7"/>
      </w:pPr>
      <w:r w:rsidRPr="006D771B">
        <w:t>(должность) (ФИО) (телефон)</w:t>
      </w:r>
    </w:p>
    <w:p w:rsidR="00623BAB" w:rsidRPr="006D771B" w:rsidRDefault="00623BAB" w:rsidP="00E40AE9">
      <w:pPr>
        <w:pStyle w:val="a7"/>
      </w:pPr>
      <w:r w:rsidRPr="006D771B">
        <w:t>"__" _________ 20__ г.</w:t>
      </w:r>
    </w:p>
    <w:p w:rsidR="00623BAB" w:rsidRPr="006D771B" w:rsidRDefault="00623BAB" w:rsidP="00E40AE9">
      <w:pPr>
        <w:pStyle w:val="a7"/>
      </w:pPr>
      <w:r w:rsidRPr="006D771B">
        <w:t>--------------------------------</w:t>
      </w:r>
    </w:p>
    <w:p w:rsidR="00623BAB" w:rsidRPr="006D771B" w:rsidRDefault="00623BAB" w:rsidP="00E40AE9">
      <w:pPr>
        <w:pStyle w:val="a7"/>
      </w:pPr>
      <w:bookmarkStart w:id="16" w:name="P1023"/>
      <w:bookmarkStart w:id="17" w:name="P1024"/>
      <w:bookmarkEnd w:id="16"/>
      <w:bookmarkEnd w:id="17"/>
      <w:r w:rsidRPr="006D771B">
        <w:t>&lt;1&gt; Наименование показателя, указываемого в настоящей таблице, должно соответствовать наименованию показателя, указанного в графе 2 приложения 2 к Соглашению о предоставлении субсидии.</w:t>
      </w:r>
    </w:p>
    <w:p w:rsidR="00623BAB" w:rsidRPr="006D771B" w:rsidRDefault="00623BAB" w:rsidP="00E40AE9">
      <w:pPr>
        <w:pStyle w:val="a7"/>
      </w:pPr>
      <w:bookmarkStart w:id="18" w:name="P1025"/>
      <w:bookmarkEnd w:id="18"/>
      <w:r w:rsidRPr="006D771B">
        <w:t>&lt;2</w:t>
      </w:r>
      <w:proofErr w:type="gramStart"/>
      <w:r w:rsidRPr="006D771B">
        <w:t>&gt; З</w:t>
      </w:r>
      <w:proofErr w:type="gramEnd"/>
      <w:r w:rsidRPr="006D771B">
        <w:t>аполняется в случаях, если предусмотрено перечисление Субсидии в разрезе конкретных мероприятий и если данные мероприятия указаны в пункте 1.1.1 соглашения.</w:t>
      </w:r>
    </w:p>
    <w:p w:rsidR="00623BAB" w:rsidRPr="006D771B" w:rsidRDefault="00623BAB" w:rsidP="00E40AE9">
      <w:pPr>
        <w:pStyle w:val="a7"/>
      </w:pPr>
      <w:bookmarkStart w:id="19" w:name="P1026"/>
      <w:bookmarkEnd w:id="19"/>
      <w:r w:rsidRPr="006D771B">
        <w:t>&lt;3&gt; Плановое значение показателя, указываемого в настоящей таблице, должно соответствовать плановому значению показателя, указанного в графе 6 приложения 2 к Соглашению о предоставлении субсидии.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Default="00623BAB" w:rsidP="00E40AE9">
      <w:pPr>
        <w:pStyle w:val="a7"/>
      </w:pPr>
      <w:r w:rsidRPr="006D771B">
        <w:br w:type="textWrapping" w:clear="all"/>
      </w: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Default="009D47CD" w:rsidP="00E40AE9">
      <w:pPr>
        <w:pStyle w:val="a7"/>
      </w:pPr>
    </w:p>
    <w:p w:rsidR="009D47CD" w:rsidRPr="006D771B" w:rsidRDefault="009D47CD" w:rsidP="00E40AE9">
      <w:pPr>
        <w:pStyle w:val="a7"/>
      </w:pPr>
    </w:p>
    <w:p w:rsidR="00623BAB" w:rsidRPr="006D771B" w:rsidRDefault="00623BAB" w:rsidP="00E40AE9">
      <w:pPr>
        <w:pStyle w:val="a7"/>
      </w:pPr>
      <w:bookmarkStart w:id="20" w:name="bookmark10"/>
      <w:bookmarkEnd w:id="20"/>
      <w:r w:rsidRPr="006D771B">
        <w:t>Приложение 2</w:t>
      </w:r>
    </w:p>
    <w:p w:rsidR="00623BAB" w:rsidRPr="006D771B" w:rsidRDefault="00623BAB" w:rsidP="00E40AE9">
      <w:pPr>
        <w:pStyle w:val="a7"/>
      </w:pPr>
      <w:r w:rsidRPr="006D771B">
        <w:t>к Соглашению ________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Отчет</w:t>
      </w:r>
    </w:p>
    <w:p w:rsidR="00623BAB" w:rsidRPr="006D771B" w:rsidRDefault="00623BAB" w:rsidP="00E40AE9">
      <w:pPr>
        <w:pStyle w:val="a7"/>
      </w:pPr>
      <w:r w:rsidRPr="006D771B">
        <w:t>Раздел 1</w:t>
      </w:r>
    </w:p>
    <w:p w:rsidR="00623BAB" w:rsidRPr="006D771B" w:rsidRDefault="00623BAB" w:rsidP="00E40AE9">
      <w:pPr>
        <w:pStyle w:val="a7"/>
      </w:pPr>
      <w:r w:rsidRPr="006D771B">
        <w:lastRenderedPageBreak/>
        <w:t>о расходах, источником финансового обеспечения которых является Субсидия на 20 г.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Наименование</w:t>
      </w:r>
    </w:p>
    <w:p w:rsidR="00623BAB" w:rsidRPr="006D771B" w:rsidRDefault="00623BAB" w:rsidP="00E40AE9">
      <w:pPr>
        <w:pStyle w:val="a7"/>
      </w:pPr>
      <w:r w:rsidRPr="006D771B">
        <w:t>Учреждения:</w:t>
      </w:r>
    </w:p>
    <w:p w:rsidR="00623BAB" w:rsidRPr="006D771B" w:rsidRDefault="00623BAB" w:rsidP="00E40AE9">
      <w:pPr>
        <w:pStyle w:val="a7"/>
      </w:pPr>
      <w:r w:rsidRPr="006D771B">
        <w:t>Периодичность: квартальная, годовая</w:t>
      </w:r>
    </w:p>
    <w:p w:rsidR="00623BAB" w:rsidRPr="006D771B" w:rsidRDefault="00623BAB" w:rsidP="00E40AE9">
      <w:pPr>
        <w:pStyle w:val="a7"/>
      </w:pPr>
      <w:r w:rsidRPr="006D771B">
        <w:t>Единица измерения: рубль (с точностью до второго десятичного знака)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02"/>
        <w:gridCol w:w="1843"/>
        <w:gridCol w:w="1559"/>
        <w:gridCol w:w="1134"/>
        <w:gridCol w:w="1275"/>
      </w:tblGrid>
      <w:tr w:rsidR="00623BAB" w:rsidRPr="006D771B" w:rsidTr="009D47CD">
        <w:tc>
          <w:tcPr>
            <w:tcW w:w="910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показателя</w:t>
            </w:r>
          </w:p>
        </w:tc>
        <w:tc>
          <w:tcPr>
            <w:tcW w:w="184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строки</w:t>
            </w:r>
          </w:p>
        </w:tc>
        <w:tc>
          <w:tcPr>
            <w:tcW w:w="15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Код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направления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расходования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субсидии*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Сумма</w:t>
            </w:r>
          </w:p>
        </w:tc>
      </w:tr>
      <w:tr w:rsidR="00623BAB" w:rsidRPr="006D771B" w:rsidTr="009D47CD">
        <w:tc>
          <w:tcPr>
            <w:tcW w:w="910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23BAB" w:rsidRPr="006D771B" w:rsidRDefault="00623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отчетный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период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нарастающим итогом с начала года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Остаток субсидии на начало года,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100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t>потребность</w:t>
            </w:r>
            <w:proofErr w:type="gramEnd"/>
            <w:r w:rsidRPr="006D771B">
              <w:t> в котором подтверждена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110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t>подлежащий возврату в бюджет муниципального образования</w:t>
            </w:r>
            <w:proofErr w:type="gramEnd"/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120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Поступило средств,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200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из бюджета муниципального образования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210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лет, решение об использовании которой принято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221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средства, полученные при возврате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займов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222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возврат дебиторской задолженности прошлых лет, решение об использовании которой не принято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223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проценты за пользование займами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230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иные доходы в форме штрафов и пеней, источником финансового обеспечения которых являлись средства субсидии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240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Выплаты по расходам,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300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Выплаты персоналу,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310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Закупка работ и услуг,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320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Закупка непроизведенных активов, нематериальных активов, материальных запасов и основных средств, всего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330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к</w:t>
            </w:r>
            <w:proofErr w:type="gramEnd"/>
            <w:r w:rsidRPr="006D771B">
              <w:t>ачестве взноса в уставный (складочный) капитал, вкладов в имущество другой организации (если положениями нормативных правовых актов, регулирующих порядок предоставления целевых средств, предусмотрена возможность их перечисления указанной организации),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340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ц</w:t>
            </w:r>
            <w:proofErr w:type="gramEnd"/>
            <w:r w:rsidRPr="006D771B">
              <w:t>елях предоставления грантов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Перечисление сре</w:t>
            </w:r>
            <w:proofErr w:type="gramStart"/>
            <w:r w:rsidRPr="006D771B">
              <w:t>дств в ц</w:t>
            </w:r>
            <w:proofErr w:type="gramEnd"/>
            <w:r w:rsidRPr="006D771B">
              <w:t>елях предоставления займов (</w:t>
            </w:r>
            <w:proofErr w:type="spellStart"/>
            <w:r w:rsidRPr="006D771B">
              <w:t>микрозаймов</w:t>
            </w:r>
            <w:proofErr w:type="spellEnd"/>
            <w:r w:rsidRPr="006D771B">
              <w:t>)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Уплата налогов, сборов и иных платежей в бюджеты бюджетной системы Российской Федерации,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360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Иные выплаты,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370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из них: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Возвращено в бюджет муниципального образования,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400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proofErr w:type="gramStart"/>
            <w:r w:rsidRPr="006D771B">
              <w:lastRenderedPageBreak/>
              <w:t>израсходованных</w:t>
            </w:r>
            <w:proofErr w:type="gramEnd"/>
            <w:r w:rsidRPr="006D771B">
              <w:t> не по целевому назначению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410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в результате применения штрафных санкций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420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сумме остатка субсидии на начало года, потребность в которой не подтверждена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430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сумме возврата дебиторской задолженности прошлых лет, решение об использовании которой не принято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440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Остаток Субсидии на конец отчетного периода, всего: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500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в том числе:</w:t>
            </w:r>
          </w:p>
          <w:p w:rsidR="00623BAB" w:rsidRPr="006D771B" w:rsidRDefault="00623BAB" w:rsidP="00E40AE9">
            <w:pPr>
              <w:pStyle w:val="a7"/>
            </w:pPr>
            <w:r w:rsidRPr="006D771B">
              <w:t>требуется в направлении </w:t>
            </w:r>
            <w:proofErr w:type="gramStart"/>
            <w:r w:rsidRPr="006D771B">
              <w:t>на те</w:t>
            </w:r>
            <w:proofErr w:type="gramEnd"/>
            <w:r w:rsidRPr="006D771B">
              <w:t> же цели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510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9D47CD">
        <w:tc>
          <w:tcPr>
            <w:tcW w:w="910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подлежит возврату в бюджет муниципального образования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520</w:t>
            </w:r>
          </w:p>
        </w:tc>
        <w:tc>
          <w:tcPr>
            <w:tcW w:w="15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proofErr w:type="spellStart"/>
            <w:r w:rsidRPr="006D771B">
              <w:t>x</w:t>
            </w:r>
            <w:proofErr w:type="spellEnd"/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Руководитель Учреждения _____________ ___________ _________________</w:t>
      </w:r>
    </w:p>
    <w:p w:rsidR="00623BAB" w:rsidRPr="006D771B" w:rsidRDefault="00623BAB" w:rsidP="00E40AE9">
      <w:pPr>
        <w:pStyle w:val="a7"/>
      </w:pPr>
      <w:proofErr w:type="gramStart"/>
      <w:r w:rsidRPr="006D771B">
        <w:t>(уполномоченное лицо (должность) (подпись) (расшифровка подписи)</w:t>
      </w:r>
      <w:proofErr w:type="gramEnd"/>
    </w:p>
    <w:p w:rsidR="00623BAB" w:rsidRPr="006D771B" w:rsidRDefault="00623BAB" w:rsidP="00E40AE9">
      <w:pPr>
        <w:pStyle w:val="a7"/>
      </w:pPr>
      <w:r w:rsidRPr="006D771B">
        <w:t>Исполнитель _____________ __________________ _____________</w:t>
      </w:r>
    </w:p>
    <w:p w:rsidR="00623BAB" w:rsidRPr="006D771B" w:rsidRDefault="00623BAB" w:rsidP="00E40AE9">
      <w:pPr>
        <w:pStyle w:val="a7"/>
      </w:pPr>
      <w:r w:rsidRPr="006D771B">
        <w:t>(должность) (ФИО) (телефон)</w:t>
      </w:r>
    </w:p>
    <w:p w:rsidR="00623BAB" w:rsidRPr="006D771B" w:rsidRDefault="00623BAB" w:rsidP="00E40AE9">
      <w:pPr>
        <w:pStyle w:val="a7"/>
      </w:pPr>
      <w:r w:rsidRPr="006D771B">
        <w:t>_____ ___________ 20_____г.</w:t>
      </w:r>
    </w:p>
    <w:p w:rsidR="00623BAB" w:rsidRPr="006D771B" w:rsidRDefault="00623BAB" w:rsidP="00E40AE9">
      <w:pPr>
        <w:pStyle w:val="a7"/>
      </w:pPr>
      <w:r w:rsidRPr="006D771B">
        <w:t>*Коды направлений расходования Субсидии, указываемые в настоящем отчете, должны соответствовать кодам, указанным в Соглашении о предоставлении субсидии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Раздел 2</w:t>
      </w:r>
    </w:p>
    <w:p w:rsidR="00623BAB" w:rsidRPr="006D771B" w:rsidRDefault="00623BAB" w:rsidP="00E40AE9">
      <w:pPr>
        <w:pStyle w:val="a7"/>
      </w:pPr>
      <w:r w:rsidRPr="006D771B">
        <w:t>О достижении </w:t>
      </w:r>
      <w:proofErr w:type="gramStart"/>
      <w:r w:rsidRPr="006D771B">
        <w:t>значений показателей результативности предоставления Субсидии</w:t>
      </w:r>
      <w:proofErr w:type="gramEnd"/>
    </w:p>
    <w:p w:rsidR="00623BAB" w:rsidRPr="006D771B" w:rsidRDefault="00623BAB" w:rsidP="00E40AE9">
      <w:pPr>
        <w:pStyle w:val="a7"/>
      </w:pPr>
      <w:r w:rsidRPr="006D771B">
        <w:t>по состоянию на __________ 20 ______ года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Наименование Учреждения: _______________________________</w:t>
      </w:r>
    </w:p>
    <w:p w:rsidR="00623BAB" w:rsidRPr="006D771B" w:rsidRDefault="00623BAB" w:rsidP="00E40AE9">
      <w:pPr>
        <w:pStyle w:val="a7"/>
      </w:pPr>
      <w:r w:rsidRPr="006D771B">
        <w:t>Периодичность: 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"/>
        <w:gridCol w:w="1957"/>
        <w:gridCol w:w="2110"/>
        <w:gridCol w:w="1497"/>
        <w:gridCol w:w="2291"/>
        <w:gridCol w:w="2514"/>
        <w:gridCol w:w="1612"/>
        <w:gridCol w:w="1586"/>
      </w:tblGrid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№ </w:t>
            </w:r>
            <w:proofErr w:type="spellStart"/>
            <w:proofErr w:type="gramStart"/>
            <w:r w:rsidRPr="006D771B">
              <w:t>п</w:t>
            </w:r>
            <w:proofErr w:type="spellEnd"/>
            <w:proofErr w:type="gramEnd"/>
            <w:r w:rsidRPr="006D771B">
              <w:t>/</w:t>
            </w:r>
            <w:proofErr w:type="spellStart"/>
            <w:r w:rsidRPr="006D771B"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Наименование 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Единица 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Плановое значение 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Достигнутое значение 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Процент 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Причина отклонения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8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Руководитель Учреждения _____________ __________ __________________</w:t>
      </w:r>
    </w:p>
    <w:p w:rsidR="00623BAB" w:rsidRPr="006D771B" w:rsidRDefault="00623BAB" w:rsidP="00E40AE9">
      <w:pPr>
        <w:pStyle w:val="a7"/>
      </w:pPr>
      <w:r w:rsidRPr="006D771B">
        <w:t>(уполномоченное лицо) (должность) (подпись) (расшифровка подписи)</w:t>
      </w:r>
    </w:p>
    <w:p w:rsidR="00623BAB" w:rsidRPr="006D771B" w:rsidRDefault="00623BAB" w:rsidP="00E40AE9">
      <w:pPr>
        <w:pStyle w:val="a7"/>
      </w:pPr>
      <w:r w:rsidRPr="006D771B">
        <w:t>Исполнитель ______________ _______________ __________________</w:t>
      </w:r>
    </w:p>
    <w:p w:rsidR="00623BAB" w:rsidRPr="006D771B" w:rsidRDefault="00623BAB" w:rsidP="00E40AE9">
      <w:pPr>
        <w:pStyle w:val="a7"/>
      </w:pPr>
      <w:r w:rsidRPr="006D771B">
        <w:t>(должность) (ФИО) (телефон)</w:t>
      </w:r>
    </w:p>
    <w:p w:rsidR="00623BAB" w:rsidRPr="006D771B" w:rsidRDefault="00623BAB" w:rsidP="00E40AE9">
      <w:pPr>
        <w:pStyle w:val="a7"/>
      </w:pPr>
      <w:r w:rsidRPr="006D771B">
        <w:lastRenderedPageBreak/>
        <w:t>_____ _____________ 20_____г</w:t>
      </w:r>
    </w:p>
    <w:p w:rsidR="00623BAB" w:rsidRPr="006D771B" w:rsidRDefault="00623BAB" w:rsidP="00E40AE9">
      <w:pPr>
        <w:pStyle w:val="a7"/>
      </w:pPr>
      <w:r w:rsidRPr="006D771B">
        <w:br w:type="textWrapping" w:clear="all"/>
      </w:r>
    </w:p>
    <w:p w:rsidR="00623BAB" w:rsidRPr="006D771B" w:rsidRDefault="00623BAB" w:rsidP="00E40AE9">
      <w:pPr>
        <w:pStyle w:val="a7"/>
      </w:pPr>
      <w:r w:rsidRPr="006D771B">
        <w:t>Приложение 3</w:t>
      </w:r>
    </w:p>
    <w:p w:rsidR="00623BAB" w:rsidRPr="006D771B" w:rsidRDefault="00623BAB" w:rsidP="00E40AE9">
      <w:pPr>
        <w:pStyle w:val="a7"/>
      </w:pPr>
      <w:r w:rsidRPr="006D771B">
        <w:t>к Соглашению_____________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План</w:t>
      </w:r>
    </w:p>
    <w:p w:rsidR="00623BAB" w:rsidRPr="006D771B" w:rsidRDefault="00623BAB" w:rsidP="00E40AE9">
      <w:pPr>
        <w:pStyle w:val="a7"/>
      </w:pPr>
      <w:r w:rsidRPr="006D771B">
        <w:t>мероприятий по достижению результатов</w:t>
      </w:r>
    </w:p>
    <w:p w:rsidR="00623BAB" w:rsidRPr="006D771B" w:rsidRDefault="00623BAB" w:rsidP="00E40AE9">
      <w:pPr>
        <w:pStyle w:val="a7"/>
      </w:pPr>
      <w:r w:rsidRPr="006D771B">
        <w:t>предоставления субсидии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51"/>
        <w:gridCol w:w="350"/>
        <w:gridCol w:w="1215"/>
        <w:gridCol w:w="51"/>
        <w:gridCol w:w="82"/>
        <w:gridCol w:w="60"/>
        <w:gridCol w:w="1066"/>
        <w:gridCol w:w="8"/>
        <w:gridCol w:w="134"/>
        <w:gridCol w:w="58"/>
        <w:gridCol w:w="233"/>
        <w:gridCol w:w="311"/>
        <w:gridCol w:w="447"/>
        <w:gridCol w:w="54"/>
        <w:gridCol w:w="340"/>
        <w:gridCol w:w="790"/>
        <w:gridCol w:w="43"/>
        <w:gridCol w:w="805"/>
        <w:gridCol w:w="754"/>
        <w:gridCol w:w="1445"/>
      </w:tblGrid>
      <w:tr w:rsidR="00623BAB" w:rsidRPr="006D771B" w:rsidTr="00E71259">
        <w:tc>
          <w:tcPr>
            <w:tcW w:w="6693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1" w:name="_00103"/>
            <w:r w:rsidRPr="006D771B">
              <w:t>Коды</w:t>
            </w:r>
            <w:bookmarkEnd w:id="21"/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2" w:name="_00104"/>
            <w:r w:rsidRPr="006D771B">
              <w:t>на 20__ год</w:t>
            </w:r>
            <w:bookmarkEnd w:id="22"/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3" w:name="_00105"/>
            <w:r w:rsidRPr="006D771B">
              <w:t>Год</w:t>
            </w:r>
            <w:bookmarkEnd w:id="23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4" w:name="_00106"/>
            <w:r w:rsidRPr="006D771B">
              <w:t>ИНН</w:t>
            </w:r>
            <w:bookmarkEnd w:id="24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5" w:name="_00107"/>
            <w:r w:rsidRPr="006D771B">
              <w:t>КПП</w:t>
            </w:r>
            <w:bookmarkEnd w:id="25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6" w:name="_00108"/>
            <w:r w:rsidRPr="006D771B">
              <w:t>по Сводному реестру</w:t>
            </w:r>
            <w:bookmarkEnd w:id="26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7" w:name="_00109"/>
            <w:r w:rsidRPr="006D771B">
              <w:t>Наименование получателя субсидии</w:t>
            </w:r>
            <w:bookmarkEnd w:id="27"/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8" w:name="_00110"/>
            <w:r w:rsidRPr="006D771B">
              <w:t>номер лицевого счета</w:t>
            </w:r>
            <w:bookmarkEnd w:id="28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29" w:name="_00111"/>
            <w:r w:rsidRPr="006D771B">
              <w:t>Наименование главного распорядителя бюджетных средств</w:t>
            </w:r>
            <w:bookmarkEnd w:id="29"/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0" w:name="_00112"/>
            <w:r w:rsidRPr="006D771B">
              <w:t>по Сводному реестру</w:t>
            </w:r>
            <w:bookmarkEnd w:id="30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1" w:name="_00113"/>
            <w:r w:rsidRPr="006D771B">
              <w:t>Наименование структурного элемента государственной программы &lt;1&gt;</w:t>
            </w:r>
            <w:bookmarkEnd w:id="31"/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2" w:name="_00114"/>
            <w:r w:rsidRPr="006D771B">
              <w:t>по БК &lt;1&gt;</w:t>
            </w:r>
            <w:bookmarkEnd w:id="32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3" w:name="_00115"/>
            <w:r w:rsidRPr="006D771B">
              <w:t>Наименование субсидии</w:t>
            </w:r>
            <w:bookmarkEnd w:id="33"/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4" w:name="_00116"/>
            <w:r w:rsidRPr="006D771B">
              <w:t>по БК &lt;2&gt;</w:t>
            </w:r>
            <w:bookmarkEnd w:id="34"/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FF46C0">
        <w:tc>
          <w:tcPr>
            <w:tcW w:w="3149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5" w:name="_00117"/>
            <w:r w:rsidRPr="006D771B">
              <w:t>Вид документа</w:t>
            </w:r>
            <w:bookmarkEnd w:id="35"/>
          </w:p>
        </w:tc>
        <w:tc>
          <w:tcPr>
            <w:tcW w:w="113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6" w:name="_00118"/>
            <w:r w:rsidRPr="006D771B">
              <w:t>(первичный - "0", уточненный - "1", "2", "</w:t>
            </w:r>
            <w:r w:rsidRPr="006D771B">
              <w:lastRenderedPageBreak/>
              <w:t>3", "...") &lt;3&gt;</w:t>
            </w:r>
            <w:bookmarkEnd w:id="36"/>
          </w:p>
        </w:tc>
        <w:tc>
          <w:tcPr>
            <w:tcW w:w="42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1985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5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7" w:name="_00119"/>
            <w:r w:rsidRPr="006D771B">
              <w:lastRenderedPageBreak/>
              <w:t>Наименование результата предоставления субсидии, контрольной точки &lt;4&gt;</w:t>
            </w:r>
            <w:bookmarkEnd w:id="37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8" w:name="_00120"/>
            <w:r w:rsidRPr="006D771B">
              <w:t>Код результата предоставления субсидии, контрольной точки &lt;5&gt;</w:t>
            </w:r>
            <w:bookmarkEnd w:id="38"/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39" w:name="_00121"/>
            <w:r w:rsidRPr="006D771B">
              <w:t>Тип результата предоставления субсидии, контрольной точки &lt;6&gt;</w:t>
            </w:r>
            <w:bookmarkEnd w:id="39"/>
          </w:p>
        </w:tc>
        <w:tc>
          <w:tcPr>
            <w:tcW w:w="1385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0" w:name="_00122"/>
            <w:r w:rsidRPr="006D771B">
              <w:t>Единица измерения &lt;4&gt;</w:t>
            </w:r>
            <w:bookmarkEnd w:id="40"/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1" w:name="_00123"/>
            <w:r w:rsidRPr="006D771B">
              <w:t>Плановое значение результата предоставления субсидии, контрольной точки &lt;4&gt;</w:t>
            </w:r>
            <w:bookmarkEnd w:id="41"/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2" w:name="_00124"/>
            <w:r w:rsidRPr="006D771B">
              <w:t>Плановый срок достижения результата предоставления субсидии, контрольной точки на текущий финансовый год &lt;4&gt;</w:t>
            </w:r>
            <w:bookmarkEnd w:id="42"/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3" w:name="_00125"/>
            <w:r w:rsidRPr="006D771B">
              <w:t>наименование</w:t>
            </w:r>
            <w:bookmarkEnd w:id="43"/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4" w:name="_00126"/>
            <w:r w:rsidRPr="006D771B">
              <w:t>код по ОКЕИ</w:t>
            </w:r>
            <w:bookmarkEnd w:id="44"/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5" w:name="_00127"/>
            <w:r w:rsidRPr="006D771B">
              <w:t>1</w:t>
            </w:r>
            <w:bookmarkEnd w:id="45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6" w:name="_00128"/>
            <w:r w:rsidRPr="006D771B">
              <w:t>2</w:t>
            </w:r>
            <w:bookmarkEnd w:id="46"/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7" w:name="_00129"/>
            <w:r w:rsidRPr="006D771B">
              <w:t>3</w:t>
            </w:r>
            <w:bookmarkEnd w:id="47"/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8" w:name="_00130"/>
            <w:r w:rsidRPr="006D771B">
              <w:t>4</w:t>
            </w:r>
            <w:bookmarkEnd w:id="48"/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49" w:name="_00131"/>
            <w:r w:rsidRPr="006D771B">
              <w:t>5</w:t>
            </w:r>
            <w:bookmarkEnd w:id="49"/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0" w:name="_00132"/>
            <w:r w:rsidRPr="006D771B">
              <w:t>6</w:t>
            </w:r>
            <w:bookmarkEnd w:id="50"/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1" w:name="_00133"/>
            <w:r w:rsidRPr="006D771B">
              <w:t>7</w:t>
            </w:r>
            <w:bookmarkEnd w:id="51"/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2" w:name="_00134"/>
            <w:r w:rsidRPr="006D771B">
              <w:t>Результат предоставления субсидии 1:</w:t>
            </w:r>
            <w:bookmarkEnd w:id="52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3" w:name="_00135"/>
            <w:r w:rsidRPr="006D771B">
              <w:t>Контрольная точка 1.1:</w:t>
            </w:r>
            <w:bookmarkEnd w:id="53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4" w:name="_00136"/>
            <w:r w:rsidRPr="006D771B">
              <w:t>...</w:t>
            </w:r>
            <w:bookmarkEnd w:id="54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5" w:name="_00137"/>
            <w:r w:rsidRPr="006D771B">
              <w:t>Результат предоставления субсидии 1:</w:t>
            </w:r>
            <w:bookmarkEnd w:id="55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6" w:name="_00138"/>
            <w:r w:rsidRPr="006D771B">
              <w:t>...</w:t>
            </w:r>
            <w:bookmarkEnd w:id="56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7" w:name="_00139"/>
            <w:r w:rsidRPr="006D771B">
              <w:t>Резул</w:t>
            </w:r>
            <w:r w:rsidRPr="006D771B">
              <w:lastRenderedPageBreak/>
              <w:t>ьтат предоставления субсидии 2:</w:t>
            </w:r>
            <w:bookmarkEnd w:id="57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8" w:name="_00140"/>
            <w:r w:rsidRPr="006D771B">
              <w:lastRenderedPageBreak/>
              <w:t>Контрольная точка 2.1:</w:t>
            </w:r>
            <w:bookmarkEnd w:id="58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59" w:name="_00141"/>
            <w:r w:rsidRPr="006D771B">
              <w:t>...</w:t>
            </w:r>
            <w:bookmarkEnd w:id="59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0" w:name="_00142"/>
            <w:r w:rsidRPr="006D771B">
              <w:t>Результат предоставления субсидии 2:</w:t>
            </w:r>
            <w:bookmarkEnd w:id="60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45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1" w:name="_00143"/>
            <w:r w:rsidRPr="006D771B">
              <w:t>...</w:t>
            </w:r>
            <w:bookmarkEnd w:id="61"/>
          </w:p>
        </w:tc>
        <w:tc>
          <w:tcPr>
            <w:tcW w:w="156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59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4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63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19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2" w:name="_00144"/>
            <w:r w:rsidRPr="006D771B">
              <w:t>Руководитель (уполномоченное лицо) получателя субсидии</w:t>
            </w:r>
            <w:bookmarkEnd w:id="62"/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3" w:name="_00145"/>
            <w:r w:rsidRPr="006D771B">
              <w:t>(должность)</w:t>
            </w:r>
            <w:bookmarkEnd w:id="63"/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4" w:name="_00146"/>
            <w:r w:rsidRPr="006D771B">
              <w:t>(подпись)</w:t>
            </w:r>
            <w:bookmarkEnd w:id="64"/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5" w:name="_00147"/>
            <w:r w:rsidRPr="006D771B">
              <w:t>(расшифровка подписи)</w:t>
            </w:r>
            <w:bookmarkEnd w:id="65"/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6" w:name="_00148"/>
            <w:r w:rsidRPr="006D771B">
              <w:t>Исполнитель</w:t>
            </w:r>
            <w:bookmarkEnd w:id="66"/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7" w:name="_00149"/>
            <w:r w:rsidRPr="006D771B">
              <w:t>(должность)</w:t>
            </w:r>
            <w:bookmarkEnd w:id="67"/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8" w:name="_00150"/>
            <w:r w:rsidRPr="006D771B">
              <w:t>(фамилия, инициалы)</w:t>
            </w:r>
            <w:bookmarkEnd w:id="68"/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69" w:name="_00151"/>
            <w:r w:rsidRPr="006D771B">
              <w:t>(телефон)</w:t>
            </w:r>
            <w:bookmarkEnd w:id="69"/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0" w:name="_00152"/>
            <w:r w:rsidRPr="006D771B">
              <w:t>"__" ______ 20__ г.</w:t>
            </w:r>
            <w:bookmarkEnd w:id="70"/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1" w:name="_00153"/>
            <w:r w:rsidRPr="006D771B">
              <w:t>Руководитель (уполномоч</w:t>
            </w:r>
            <w:r w:rsidRPr="006D771B">
              <w:lastRenderedPageBreak/>
              <w:t>енное лицо)</w:t>
            </w:r>
            <w:bookmarkEnd w:id="71"/>
          </w:p>
          <w:p w:rsidR="00623BAB" w:rsidRPr="006D771B" w:rsidRDefault="00623BAB" w:rsidP="00E40AE9">
            <w:pPr>
              <w:pStyle w:val="a7"/>
            </w:pPr>
            <w:r w:rsidRPr="006D771B">
              <w:t>главного распорядителя бюджетных средств</w:t>
            </w:r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E71259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2" w:name="_00154"/>
            <w:r w:rsidRPr="006D771B">
              <w:t>(наименование главного распорядителя бюджетных средств)</w:t>
            </w:r>
            <w:bookmarkEnd w:id="72"/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3" w:name="_00155"/>
            <w:r w:rsidRPr="006D771B">
              <w:t>(должность)</w:t>
            </w:r>
            <w:bookmarkEnd w:id="73"/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60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4" w:name="_00156"/>
            <w:r w:rsidRPr="006D771B">
              <w:t>(подпись)</w:t>
            </w:r>
            <w:bookmarkEnd w:id="74"/>
          </w:p>
        </w:tc>
        <w:tc>
          <w:tcPr>
            <w:tcW w:w="44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78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5" w:name="_00157"/>
            <w:r w:rsidRPr="006D771B">
              <w:t>(расшифровка подписи)</w:t>
            </w:r>
            <w:bookmarkEnd w:id="75"/>
          </w:p>
        </w:tc>
        <w:tc>
          <w:tcPr>
            <w:tcW w:w="1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D771B">
        <w:tc>
          <w:tcPr>
            <w:tcW w:w="180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6" w:name="_00158"/>
            <w:r w:rsidRPr="006D771B">
              <w:t>"__" ______ 20__ г.</w:t>
            </w:r>
            <w:bookmarkEnd w:id="76"/>
          </w:p>
        </w:tc>
        <w:tc>
          <w:tcPr>
            <w:tcW w:w="126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42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10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2375" w:type="dxa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3047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br w:type="textWrapping" w:clear="all"/>
      </w:r>
    </w:p>
    <w:p w:rsidR="00623BAB" w:rsidRPr="006D771B" w:rsidRDefault="00623BAB" w:rsidP="00E40AE9">
      <w:pPr>
        <w:pStyle w:val="a7"/>
      </w:pPr>
      <w:r w:rsidRPr="006D771B">
        <w:t>Приложение 4</w:t>
      </w:r>
    </w:p>
    <w:p w:rsidR="00623BAB" w:rsidRPr="006D771B" w:rsidRDefault="00623BAB" w:rsidP="00E40AE9">
      <w:pPr>
        <w:pStyle w:val="a7"/>
      </w:pPr>
      <w:r w:rsidRPr="006D771B">
        <w:t>к соглашению________________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 </w:t>
      </w:r>
    </w:p>
    <w:p w:rsidR="00623BAB" w:rsidRPr="006D771B" w:rsidRDefault="00623BAB" w:rsidP="00E40AE9">
      <w:pPr>
        <w:pStyle w:val="a7"/>
      </w:pPr>
      <w:r w:rsidRPr="006D771B">
        <w:t>Отчет</w:t>
      </w:r>
    </w:p>
    <w:p w:rsidR="00623BAB" w:rsidRPr="006D771B" w:rsidRDefault="00623BAB" w:rsidP="00E40AE9">
      <w:pPr>
        <w:pStyle w:val="a7"/>
      </w:pPr>
      <w:r w:rsidRPr="006D771B">
        <w:t>о реализации плана мероприятий по достижению</w:t>
      </w:r>
    </w:p>
    <w:p w:rsidR="00623BAB" w:rsidRPr="006D771B" w:rsidRDefault="00623BAB" w:rsidP="00E40AE9">
      <w:pPr>
        <w:pStyle w:val="a7"/>
      </w:pPr>
      <w:r w:rsidRPr="006D771B">
        <w:t>результатов предоставления субсидии</w:t>
      </w:r>
    </w:p>
    <w:p w:rsidR="00623BAB" w:rsidRPr="006D771B" w:rsidRDefault="00623BAB" w:rsidP="00E40AE9">
      <w:pPr>
        <w:pStyle w:val="a7"/>
      </w:pPr>
      <w:r w:rsidRPr="006D771B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4"/>
        <w:gridCol w:w="43"/>
        <w:gridCol w:w="43"/>
        <w:gridCol w:w="1993"/>
        <w:gridCol w:w="43"/>
        <w:gridCol w:w="193"/>
        <w:gridCol w:w="1693"/>
        <w:gridCol w:w="193"/>
        <w:gridCol w:w="43"/>
        <w:gridCol w:w="43"/>
        <w:gridCol w:w="689"/>
        <w:gridCol w:w="43"/>
        <w:gridCol w:w="693"/>
        <w:gridCol w:w="43"/>
        <w:gridCol w:w="43"/>
        <w:gridCol w:w="453"/>
        <w:gridCol w:w="250"/>
        <w:gridCol w:w="249"/>
        <w:gridCol w:w="43"/>
        <w:gridCol w:w="957"/>
        <w:gridCol w:w="894"/>
        <w:gridCol w:w="768"/>
        <w:gridCol w:w="1536"/>
        <w:gridCol w:w="811"/>
      </w:tblGrid>
      <w:tr w:rsidR="00623BAB" w:rsidRPr="006D771B" w:rsidTr="00623BAB">
        <w:tc>
          <w:tcPr>
            <w:tcW w:w="0" w:type="auto"/>
            <w:gridSpan w:val="1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7" w:name="_00180"/>
            <w:r w:rsidRPr="006D771B">
              <w:t>Коды</w:t>
            </w:r>
            <w:bookmarkEnd w:id="77"/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8" w:name="_00181"/>
            <w:r w:rsidRPr="006D771B">
              <w:t>по состоянию</w:t>
            </w:r>
            <w:bookmarkEnd w:id="78"/>
          </w:p>
          <w:p w:rsidR="00623BAB" w:rsidRPr="006D771B" w:rsidRDefault="00623BAB" w:rsidP="00E40AE9">
            <w:pPr>
              <w:pStyle w:val="a7"/>
            </w:pPr>
            <w:r w:rsidRPr="006D771B">
              <w:t>на ___________ 20__ г. &lt;1&gt;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79" w:name="_00182"/>
            <w:r w:rsidRPr="006D771B">
              <w:t>Дата</w:t>
            </w:r>
            <w:bookmarkEnd w:id="79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0" w:name="_00183"/>
            <w:r w:rsidRPr="006D771B">
              <w:t>ИНН</w:t>
            </w:r>
            <w:bookmarkEnd w:id="80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1" w:name="_00184"/>
            <w:r w:rsidRPr="006D771B">
              <w:t>КПП</w:t>
            </w:r>
            <w:bookmarkEnd w:id="81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2" w:name="_00185"/>
            <w:r w:rsidRPr="006D771B">
              <w:t>п</w:t>
            </w:r>
            <w:r w:rsidRPr="006D771B">
              <w:lastRenderedPageBreak/>
              <w:t>о Сводному реестру</w:t>
            </w:r>
            <w:bookmarkEnd w:id="82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3" w:name="_00186"/>
            <w:r w:rsidRPr="006D771B">
              <w:lastRenderedPageBreak/>
              <w:t>Наименование получателя субсидии</w:t>
            </w:r>
            <w:bookmarkEnd w:id="83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4" w:name="_00187"/>
            <w:r w:rsidRPr="006D771B">
              <w:t>номер лицевого счета</w:t>
            </w:r>
            <w:bookmarkEnd w:id="84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5" w:name="_00188"/>
            <w:r w:rsidRPr="006D771B">
              <w:t>Наименование главного распорядителя бюджетных средств</w:t>
            </w:r>
            <w:bookmarkEnd w:id="85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6" w:name="_00189"/>
            <w:r w:rsidRPr="006D771B">
              <w:t>по Сводному реестру</w:t>
            </w:r>
            <w:bookmarkEnd w:id="86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7" w:name="_00190"/>
            <w:r w:rsidRPr="006D771B">
              <w:t>Наименование структурного элемента государственной программы &lt;2&gt;</w:t>
            </w:r>
            <w:bookmarkEnd w:id="87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8" w:name="_00191"/>
            <w:r w:rsidRPr="006D771B">
              <w:t>по БК &lt;2&gt;</w:t>
            </w:r>
            <w:bookmarkEnd w:id="88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89" w:name="_00192"/>
            <w:r w:rsidRPr="006D771B">
              <w:t>Наименование субсидии</w:t>
            </w:r>
            <w:bookmarkEnd w:id="89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0" w:name="_00193"/>
            <w:r w:rsidRPr="006D771B">
              <w:t>по БК &lt;3&gt;</w:t>
            </w:r>
            <w:bookmarkEnd w:id="90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1" w:name="_00194"/>
            <w:r w:rsidRPr="006D771B">
              <w:t>Вид документа</w:t>
            </w:r>
            <w:bookmarkEnd w:id="91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2" w:name="_00195"/>
            <w:r w:rsidRPr="006D771B">
              <w:t>(первичный - "0", уточненный - "1", "2", "3", "...") &lt;4&gt;</w:t>
            </w:r>
            <w:bookmarkEnd w:id="92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3" w:name="_00196"/>
            <w:r w:rsidRPr="006D771B">
              <w:t>Периодичность &lt;5&gt;</w:t>
            </w:r>
            <w:bookmarkEnd w:id="93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4" w:name="_00197"/>
            <w:r w:rsidRPr="006D771B">
              <w:t>Наименование результата предоставления субсидии, контрольной точки &lt;6&gt;</w:t>
            </w:r>
            <w:bookmarkEnd w:id="94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5" w:name="_00198"/>
            <w:r w:rsidRPr="006D771B">
              <w:t>Код результата предоставления субсидии, контрольной точки &lt;6&gt;</w:t>
            </w:r>
            <w:bookmarkEnd w:id="95"/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6" w:name="_00199"/>
            <w:r w:rsidRPr="006D771B">
              <w:t>Тип результата предоставления субсидии, контрольной точки &lt;6&gt;</w:t>
            </w:r>
            <w:bookmarkEnd w:id="96"/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7" w:name="_00200"/>
            <w:r w:rsidRPr="006D771B">
              <w:t>Единица измерения &lt;6&gt;</w:t>
            </w:r>
            <w:bookmarkEnd w:id="97"/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8" w:name="_00201"/>
            <w:r w:rsidRPr="006D771B">
              <w:t>Значение результата предоставления субсидии, контрольной точки</w:t>
            </w:r>
            <w:bookmarkEnd w:id="98"/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99" w:name="_00202"/>
            <w:r w:rsidRPr="006D771B">
              <w:t>Срок достижения результата предоставления субсидии, контрольной точки</w:t>
            </w:r>
            <w:bookmarkEnd w:id="99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0" w:name="_00203"/>
            <w:r w:rsidRPr="006D771B">
              <w:t>Сведения об отклонениях</w:t>
            </w:r>
            <w:bookmarkEnd w:id="100"/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1" w:name="_00204"/>
            <w:r w:rsidRPr="006D771B">
              <w:t>наименование</w:t>
            </w:r>
            <w:bookmarkEnd w:id="101"/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2" w:name="_00205"/>
            <w:r w:rsidRPr="006D771B">
              <w:t>код по ОКЕИ</w:t>
            </w:r>
            <w:bookmarkEnd w:id="102"/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3" w:name="_00206"/>
            <w:r w:rsidRPr="006D771B">
              <w:t>плановое &lt;6&gt;</w:t>
            </w:r>
            <w:bookmarkEnd w:id="103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4" w:name="_00207"/>
            <w:r w:rsidRPr="006D771B">
              <w:t>фактическое &lt;7&gt;</w:t>
            </w:r>
            <w:bookmarkEnd w:id="104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5" w:name="_00208"/>
            <w:r w:rsidRPr="006D771B">
              <w:t>прогнозное &lt;8&gt;</w:t>
            </w:r>
            <w:bookmarkEnd w:id="105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6" w:name="_00209"/>
            <w:r w:rsidRPr="006D771B">
              <w:t>плановый &lt;6&gt;</w:t>
            </w:r>
            <w:bookmarkEnd w:id="106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7" w:name="_00210"/>
            <w:r w:rsidRPr="006D771B">
              <w:t>фактический/прогнозный &lt;7&gt;</w:t>
            </w:r>
            <w:bookmarkEnd w:id="107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8" w:name="_00211"/>
            <w:r w:rsidRPr="006D771B">
              <w:t>Статус &lt;9&gt;</w:t>
            </w:r>
            <w:bookmarkEnd w:id="108"/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09" w:name="_00212"/>
            <w:r w:rsidRPr="006D771B">
              <w:t>1</w:t>
            </w:r>
            <w:bookmarkEnd w:id="109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0" w:name="_00213"/>
            <w:r w:rsidRPr="006D771B">
              <w:t>2</w:t>
            </w:r>
            <w:bookmarkEnd w:id="110"/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1" w:name="_00214"/>
            <w:r w:rsidRPr="006D771B">
              <w:t>3</w:t>
            </w:r>
            <w:bookmarkEnd w:id="111"/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2" w:name="_00215"/>
            <w:r w:rsidRPr="006D771B">
              <w:t>4</w:t>
            </w:r>
            <w:bookmarkEnd w:id="112"/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3" w:name="_00216"/>
            <w:r w:rsidRPr="006D771B">
              <w:t>5</w:t>
            </w:r>
            <w:bookmarkEnd w:id="113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4" w:name="_00217"/>
            <w:r w:rsidRPr="006D771B">
              <w:t>6</w:t>
            </w:r>
            <w:bookmarkEnd w:id="114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5" w:name="_00218"/>
            <w:r w:rsidRPr="006D771B">
              <w:t>7</w:t>
            </w:r>
            <w:bookmarkEnd w:id="115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6" w:name="_00219"/>
            <w:r w:rsidRPr="006D771B">
              <w:t>8</w:t>
            </w:r>
            <w:bookmarkEnd w:id="116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7" w:name="_00220"/>
            <w:r w:rsidRPr="006D771B">
              <w:t>9</w:t>
            </w:r>
            <w:bookmarkEnd w:id="117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8" w:name="_00221"/>
            <w:r w:rsidRPr="006D771B">
              <w:t>10</w:t>
            </w:r>
            <w:bookmarkEnd w:id="118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19" w:name="_00222"/>
            <w:r w:rsidRPr="006D771B">
              <w:t>11</w:t>
            </w:r>
            <w:bookmarkEnd w:id="119"/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0" w:name="_00223"/>
            <w:r w:rsidRPr="006D771B">
              <w:t>Результат предоставления субсидии 1:</w:t>
            </w:r>
            <w:bookmarkEnd w:id="120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1" w:name="_00224"/>
            <w:r w:rsidRPr="006D771B">
              <w:t>Контрольная точка 1.1:</w:t>
            </w:r>
            <w:bookmarkEnd w:id="121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2" w:name="_00225"/>
            <w:r w:rsidRPr="006D771B">
              <w:t>...</w:t>
            </w:r>
            <w:bookmarkEnd w:id="122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3" w:name="_00226"/>
            <w:r w:rsidRPr="006D771B">
              <w:t>Результат предоставления субсидии 1:</w:t>
            </w:r>
            <w:bookmarkEnd w:id="123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4" w:name="_00227"/>
            <w:r w:rsidRPr="006D771B">
              <w:t>...</w:t>
            </w:r>
            <w:bookmarkEnd w:id="124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5" w:name="_00228"/>
            <w:r w:rsidRPr="006D771B">
              <w:t>Результат предоставления субсидии 2:</w:t>
            </w:r>
            <w:bookmarkEnd w:id="125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6" w:name="_00229"/>
            <w:r w:rsidRPr="006D771B">
              <w:t>Контрольная точка 2.1:</w:t>
            </w:r>
            <w:bookmarkEnd w:id="126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7" w:name="_00230"/>
            <w:r w:rsidRPr="006D771B">
              <w:t>...</w:t>
            </w:r>
            <w:bookmarkEnd w:id="127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8" w:name="_00231"/>
            <w:r w:rsidRPr="006D771B">
              <w:t>Результат предоставления субсидии 2:</w:t>
            </w:r>
            <w:bookmarkEnd w:id="128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29" w:name="_00232"/>
            <w:r w:rsidRPr="006D771B">
              <w:t>...</w:t>
            </w:r>
            <w:bookmarkEnd w:id="129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0" w:name="_00233"/>
            <w:r w:rsidRPr="006D771B">
              <w:t>Руководитель (уполномоченное лицо) получателя субсидии</w:t>
            </w:r>
            <w:bookmarkEnd w:id="130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1" w:name="_00234"/>
            <w:r w:rsidRPr="006D771B">
              <w:t>(должно</w:t>
            </w:r>
            <w:r w:rsidRPr="006D771B">
              <w:lastRenderedPageBreak/>
              <w:t>сть)</w:t>
            </w:r>
            <w:bookmarkEnd w:id="131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2" w:name="_00235"/>
            <w:r w:rsidRPr="006D771B">
              <w:t>(</w:t>
            </w:r>
            <w:r w:rsidRPr="006D771B">
              <w:lastRenderedPageBreak/>
              <w:t>подпись)</w:t>
            </w:r>
            <w:bookmarkEnd w:id="132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3" w:name="_00236"/>
            <w:r w:rsidRPr="006D771B">
              <w:t>(р</w:t>
            </w:r>
            <w:r w:rsidRPr="006D771B">
              <w:lastRenderedPageBreak/>
              <w:t>асшифровка подписи)</w:t>
            </w:r>
            <w:bookmarkEnd w:id="133"/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lastRenderedPageBreak/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4" w:name="_00237"/>
            <w:r w:rsidRPr="006D771B">
              <w:lastRenderedPageBreak/>
              <w:t>Исполнитель</w:t>
            </w:r>
            <w:bookmarkEnd w:id="134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5" w:name="_00238"/>
            <w:r w:rsidRPr="006D771B">
              <w:t>(должность)</w:t>
            </w:r>
            <w:bookmarkEnd w:id="135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6" w:name="_00239"/>
            <w:r w:rsidRPr="006D771B">
              <w:t>(фамилия, инициалы)</w:t>
            </w:r>
            <w:bookmarkEnd w:id="136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7" w:name="_00240"/>
            <w:r w:rsidRPr="006D771B">
              <w:t>(телефон)</w:t>
            </w:r>
            <w:bookmarkEnd w:id="137"/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8" w:name="_00241"/>
            <w:r w:rsidRPr="006D771B">
              <w:t>"__" ______ 20__ г.</w:t>
            </w:r>
            <w:bookmarkEnd w:id="138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39" w:name="_00242"/>
            <w:r w:rsidRPr="006D771B">
              <w:t>Руководитель (уполномоченное лицо)</w:t>
            </w:r>
            <w:bookmarkEnd w:id="139"/>
          </w:p>
          <w:p w:rsidR="00623BAB" w:rsidRPr="006D771B" w:rsidRDefault="00623BAB" w:rsidP="00E40AE9">
            <w:pPr>
              <w:pStyle w:val="a7"/>
            </w:pPr>
            <w:r w:rsidRPr="006D771B">
              <w:t>главного распорядителя бюджетных средств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0" w:name="_00243"/>
            <w:r w:rsidRPr="006D771B">
              <w:t>(наименование главного распорядителя бюджетных средств)</w:t>
            </w:r>
            <w:bookmarkEnd w:id="140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1" w:name="_00244"/>
            <w:r w:rsidRPr="006D771B">
              <w:t>(должность)</w:t>
            </w:r>
            <w:bookmarkEnd w:id="141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2" w:name="_00245"/>
            <w:r w:rsidRPr="006D771B">
              <w:t>(подпись)</w:t>
            </w:r>
            <w:bookmarkEnd w:id="142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3" w:name="_00246"/>
            <w:r w:rsidRPr="006D771B">
              <w:t>(расшифровка подписи)</w:t>
            </w:r>
            <w:bookmarkEnd w:id="143"/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4" w:name="_00247"/>
            <w:r w:rsidRPr="006D771B">
              <w:t>"__" ______ 20__ г.</w:t>
            </w:r>
            <w:bookmarkEnd w:id="144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5" w:name="_00248"/>
            <w:r w:rsidRPr="006D771B">
              <w:t>Исполнитель</w:t>
            </w:r>
            <w:bookmarkEnd w:id="145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6" w:name="_00249"/>
            <w:r w:rsidRPr="006D771B">
              <w:t>(должность)</w:t>
            </w:r>
            <w:bookmarkEnd w:id="146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7" w:name="_00250"/>
            <w:r w:rsidRPr="006D771B">
              <w:t>(фамилия, инициалы)</w:t>
            </w:r>
            <w:bookmarkEnd w:id="147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8" w:name="_00251"/>
            <w:r w:rsidRPr="006D771B">
              <w:t>(телефон)</w:t>
            </w:r>
            <w:bookmarkEnd w:id="148"/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  <w:tr w:rsidR="00623BAB" w:rsidRPr="006D771B" w:rsidTr="00623BAB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bookmarkStart w:id="149" w:name="_00252"/>
            <w:r w:rsidRPr="006D771B">
              <w:t>"__" ______ 20__ г.</w:t>
            </w:r>
            <w:bookmarkEnd w:id="149"/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3BAB" w:rsidRPr="006D771B" w:rsidRDefault="00623BAB" w:rsidP="00E40AE9">
            <w:pPr>
              <w:pStyle w:val="a7"/>
            </w:pPr>
            <w:r w:rsidRPr="006D771B">
              <w:t> </w:t>
            </w:r>
          </w:p>
        </w:tc>
      </w:tr>
    </w:tbl>
    <w:p w:rsidR="00623BAB" w:rsidRPr="006D771B" w:rsidRDefault="00623BAB" w:rsidP="00E40AE9">
      <w:pPr>
        <w:pStyle w:val="a7"/>
      </w:pPr>
      <w:r w:rsidRPr="006D771B">
        <w:t> </w:t>
      </w:r>
    </w:p>
    <w:p w:rsidR="00E71259" w:rsidRDefault="00E71259" w:rsidP="008F6DB6">
      <w:pPr>
        <w:ind w:firstLine="680"/>
        <w:jc w:val="right"/>
        <w:rPr>
          <w:rFonts w:ascii="Times New Roman" w:hAnsi="Times New Roman"/>
          <w:sz w:val="28"/>
          <w:szCs w:val="28"/>
        </w:rPr>
        <w:sectPr w:rsidR="00E71259" w:rsidSect="003909DA">
          <w:pgSz w:w="16838" w:h="11906" w:orient="landscape"/>
          <w:pgMar w:top="1418" w:right="1134" w:bottom="567" w:left="1701" w:header="709" w:footer="709" w:gutter="0"/>
          <w:cols w:space="708"/>
          <w:docGrid w:linePitch="360"/>
        </w:sectPr>
      </w:pPr>
    </w:p>
    <w:p w:rsidR="000958F6" w:rsidRPr="008F6DB6" w:rsidRDefault="000958F6" w:rsidP="008F6DB6">
      <w:pPr>
        <w:ind w:firstLine="680"/>
        <w:jc w:val="right"/>
        <w:rPr>
          <w:rFonts w:ascii="Times New Roman" w:hAnsi="Times New Roman"/>
          <w:sz w:val="28"/>
          <w:szCs w:val="28"/>
        </w:rPr>
      </w:pPr>
    </w:p>
    <w:sectPr w:rsidR="000958F6" w:rsidRPr="008F6DB6" w:rsidSect="003909D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5E55"/>
    <w:multiLevelType w:val="multilevel"/>
    <w:tmpl w:val="5150C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7A5A1DCE"/>
    <w:multiLevelType w:val="multilevel"/>
    <w:tmpl w:val="194E1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142"/>
  <w:doNotHyphenateCaps/>
  <w:drawingGridHorizontalSpacing w:val="57"/>
  <w:drawingGridVerticalSpacing w:val="284"/>
  <w:displayHorizontalDrawingGridEvery w:val="2"/>
  <w:characterSpacingControl w:val="doNotCompress"/>
  <w:compat/>
  <w:rsids>
    <w:rsidRoot w:val="008F6DB6"/>
    <w:rsid w:val="000526E4"/>
    <w:rsid w:val="000958F6"/>
    <w:rsid w:val="000C06B6"/>
    <w:rsid w:val="000E4A75"/>
    <w:rsid w:val="00125436"/>
    <w:rsid w:val="00136E1A"/>
    <w:rsid w:val="00155946"/>
    <w:rsid w:val="001A3473"/>
    <w:rsid w:val="001C7574"/>
    <w:rsid w:val="001D5173"/>
    <w:rsid w:val="002414CE"/>
    <w:rsid w:val="00270B15"/>
    <w:rsid w:val="00272E49"/>
    <w:rsid w:val="002A1D56"/>
    <w:rsid w:val="00331C8E"/>
    <w:rsid w:val="003909DA"/>
    <w:rsid w:val="003A6F0B"/>
    <w:rsid w:val="003F438F"/>
    <w:rsid w:val="00420247"/>
    <w:rsid w:val="00423C7F"/>
    <w:rsid w:val="004476DD"/>
    <w:rsid w:val="00455DAF"/>
    <w:rsid w:val="004738D0"/>
    <w:rsid w:val="004B28CA"/>
    <w:rsid w:val="005400B6"/>
    <w:rsid w:val="00570446"/>
    <w:rsid w:val="005C730C"/>
    <w:rsid w:val="005D1CA6"/>
    <w:rsid w:val="005F0D8E"/>
    <w:rsid w:val="005F5CE1"/>
    <w:rsid w:val="006032A7"/>
    <w:rsid w:val="00623BAB"/>
    <w:rsid w:val="0065034D"/>
    <w:rsid w:val="00693B9C"/>
    <w:rsid w:val="006A1917"/>
    <w:rsid w:val="006D39C6"/>
    <w:rsid w:val="006D771B"/>
    <w:rsid w:val="006E01A7"/>
    <w:rsid w:val="006F719E"/>
    <w:rsid w:val="00747468"/>
    <w:rsid w:val="00860350"/>
    <w:rsid w:val="008B2DC9"/>
    <w:rsid w:val="008B41DE"/>
    <w:rsid w:val="008B6F9C"/>
    <w:rsid w:val="008F6DB6"/>
    <w:rsid w:val="009103EA"/>
    <w:rsid w:val="00910F51"/>
    <w:rsid w:val="009528E4"/>
    <w:rsid w:val="009B5766"/>
    <w:rsid w:val="009C1568"/>
    <w:rsid w:val="009C2C3F"/>
    <w:rsid w:val="009D47CD"/>
    <w:rsid w:val="00A25834"/>
    <w:rsid w:val="00A80FAD"/>
    <w:rsid w:val="00A86DEE"/>
    <w:rsid w:val="00B5222A"/>
    <w:rsid w:val="00B63543"/>
    <w:rsid w:val="00BA04D9"/>
    <w:rsid w:val="00BB27F1"/>
    <w:rsid w:val="00BC2015"/>
    <w:rsid w:val="00C014EC"/>
    <w:rsid w:val="00C12BFF"/>
    <w:rsid w:val="00C17E3A"/>
    <w:rsid w:val="00C9418C"/>
    <w:rsid w:val="00CC16A3"/>
    <w:rsid w:val="00CC4ABC"/>
    <w:rsid w:val="00CC796D"/>
    <w:rsid w:val="00CF181A"/>
    <w:rsid w:val="00D12177"/>
    <w:rsid w:val="00DD08D0"/>
    <w:rsid w:val="00DE268C"/>
    <w:rsid w:val="00E40AE9"/>
    <w:rsid w:val="00E710E3"/>
    <w:rsid w:val="00E71259"/>
    <w:rsid w:val="00EA7AFE"/>
    <w:rsid w:val="00EB0628"/>
    <w:rsid w:val="00EB37C2"/>
    <w:rsid w:val="00ED10A7"/>
    <w:rsid w:val="00F76307"/>
    <w:rsid w:val="00FC106F"/>
    <w:rsid w:val="00FF16ED"/>
    <w:rsid w:val="00FF19EE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F6DB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D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rsid w:val="008F6DB6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8F6DB6"/>
    <w:pPr>
      <w:spacing w:after="0" w:line="240" w:lineRule="auto"/>
      <w:ind w:left="7200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F6DB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8F6D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40AE9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hyperlink">
    <w:name w:val="hyperlink"/>
    <w:basedOn w:val="a0"/>
    <w:rsid w:val="00623BAB"/>
  </w:style>
  <w:style w:type="character" w:styleId="a8">
    <w:name w:val="FollowedHyperlink"/>
    <w:basedOn w:val="a0"/>
    <w:uiPriority w:val="99"/>
    <w:semiHidden/>
    <w:unhideWhenUsed/>
    <w:rsid w:val="00C17E3A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909DA"/>
    <w:rPr>
      <w:sz w:val="22"/>
      <w:szCs w:val="22"/>
    </w:rPr>
  </w:style>
  <w:style w:type="character" w:styleId="aa">
    <w:name w:val="Subtle Emphasis"/>
    <w:basedOn w:val="a0"/>
    <w:uiPriority w:val="19"/>
    <w:qFormat/>
    <w:rsid w:val="004738D0"/>
    <w:rPr>
      <w:i/>
      <w:iCs/>
      <w:color w:val="808080" w:themeColor="text1" w:themeTint="7F"/>
    </w:rPr>
  </w:style>
  <w:style w:type="character" w:styleId="ab">
    <w:name w:val="line number"/>
    <w:basedOn w:val="a0"/>
    <w:uiPriority w:val="99"/>
    <w:semiHidden/>
    <w:unhideWhenUsed/>
    <w:rsid w:val="0047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yperlink" Target="https://pravo-search.minjust.ru/bigs/showDocument.html?id=25647927-10C4-4580-93DD-1AB568A81F9B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hyperlink" Target="https://pravo-search.minjust.ru/bigs/showDocument.html?id=EA4730E2-0388-4AEE-BD89-0CBC2C54574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yperlink" Target="https://pravo-search.minjust.ru/bigs/showDocument.html?id=01224863-5E68-49D7-B715-42284C5F901B" TargetMode="External"/><Relationship Id="rId40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s://pravo-search.minjust.ru/bigs/showDocument.html?id=0D7421B1-541E-42E0-AFC3-A2BE5C2D7876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s://ekaterininskoe-tarskij-r52.gosweb.gosuslugi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95DB-98C6-4818-96F0-FE4C07AF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32</Pages>
  <Words>9048</Words>
  <Characters>51579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60506</CharactersWithSpaces>
  <SharedDoc>false</SharedDoc>
  <HLinks>
    <vt:vector size="48" baseType="variant">
      <vt:variant>
        <vt:i4>2949240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https://pravo-search.minjust.ru/bigs/showDocument.html?id=25647927-10C4-4580-93DD-1AB568A81F9B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https://pravo-search.minjust.ru/bigs/showDocument.html?id=EA4730E2-0388-4AEE-BD89-0CBC2C54574B</vt:lpwstr>
      </vt:variant>
      <vt:variant>
        <vt:lpwstr/>
      </vt:variant>
      <vt:variant>
        <vt:i4>7864446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https://pravo-search.minjust.ru/bigs/showDocument.html?id=EA4730E2-0388-4AEE-BD89-0CBC2C54574B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https://pravo-search.minjust.ru/bigs/showDocument.html?id=8F21B21C-A408-42C4-B9FE-A939B863C84A</vt:lpwstr>
      </vt:variant>
      <vt:variant>
        <vt:lpwstr/>
      </vt:variant>
      <vt:variant>
        <vt:i4>2687101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https://pravo-search.minjust.ru/bigs/showDocument.html?id=F7DE1846-3C6A-47AB-B440-B8E4CEA90C68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https://pravo-search.minjust.ru/bigs/showDocument.html?id=01224863-5E68-49D7-B715-42284C5F901B</vt:lpwstr>
      </vt:variant>
      <vt:variant>
        <vt:lpwstr/>
      </vt:variant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https://pravo-search.minjust.ru/bigs/showDocument.html?id=0D7421B1-541E-42E0-AFC3-A2BE5C2D7876</vt:lpwstr>
      </vt:variant>
      <vt:variant>
        <vt:lpwstr/>
      </vt:variant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https://ekaterininskoe-tarskij-r52.gosweb.gosuslugi.ru/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2025-06-24T10:44:00Z</cp:lastPrinted>
  <dcterms:created xsi:type="dcterms:W3CDTF">2025-06-24T11:00:00Z</dcterms:created>
  <dcterms:modified xsi:type="dcterms:W3CDTF">2025-07-07T05:45:00Z</dcterms:modified>
</cp:coreProperties>
</file>