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52" w:rsidRPr="0076785B" w:rsidRDefault="00652D52" w:rsidP="00652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5B">
        <w:rPr>
          <w:rFonts w:ascii="Times New Roman" w:hAnsi="Times New Roman" w:cs="Times New Roman"/>
          <w:b/>
          <w:bCs/>
          <w:sz w:val="28"/>
          <w:szCs w:val="28"/>
        </w:rPr>
        <w:t xml:space="preserve">СОВЕТ ЕКАТЕРИНИНСКОГО СЕЛЬСКОГО ПОСЕЛЕНИЯ </w:t>
      </w:r>
    </w:p>
    <w:p w:rsidR="00652D52" w:rsidRPr="0076785B" w:rsidRDefault="00652D52" w:rsidP="00652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5B">
        <w:rPr>
          <w:rFonts w:ascii="Times New Roman" w:hAnsi="Times New Roman" w:cs="Times New Roman"/>
          <w:b/>
          <w:bCs/>
          <w:sz w:val="28"/>
          <w:szCs w:val="28"/>
        </w:rPr>
        <w:t>ТАРСКОГО МУНИЦИПАЛЬНОГО РАЙОНА ОМСКОЙ ОБЛАСТИ</w:t>
      </w: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 w:line="240" w:lineRule="auto"/>
        <w:ind w:left="7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8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2D52" w:rsidRPr="0076785B" w:rsidRDefault="00344117" w:rsidP="00652D52">
      <w:pPr>
        <w:shd w:val="clear" w:color="auto" w:fill="FFFFFF"/>
        <w:tabs>
          <w:tab w:val="left" w:pos="77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65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="00652D52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="00652D52" w:rsidRPr="0076785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52D52" w:rsidRPr="0076785B">
        <w:rPr>
          <w:rFonts w:ascii="Times New Roman" w:hAnsi="Times New Roman" w:cs="Times New Roman"/>
          <w:sz w:val="28"/>
          <w:szCs w:val="28"/>
        </w:rPr>
        <w:t xml:space="preserve">ода                             </w:t>
      </w:r>
      <w:r w:rsidR="00652D52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283/84</w:t>
      </w: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 w:line="240" w:lineRule="auto"/>
        <w:ind w:left="731"/>
        <w:jc w:val="center"/>
        <w:rPr>
          <w:rFonts w:ascii="Times New Roman" w:hAnsi="Times New Roman" w:cs="Times New Roman"/>
          <w:sz w:val="28"/>
          <w:szCs w:val="28"/>
        </w:rPr>
      </w:pPr>
    </w:p>
    <w:p w:rsidR="00652D52" w:rsidRPr="0076785B" w:rsidRDefault="00652D52" w:rsidP="00652D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85B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Р</w:t>
      </w:r>
      <w:r w:rsidRPr="0076785B">
        <w:rPr>
          <w:rFonts w:ascii="Times New Roman" w:hAnsi="Times New Roman" w:cs="Times New Roman"/>
          <w:sz w:val="28"/>
          <w:szCs w:val="28"/>
        </w:rPr>
        <w:t>ешение Совета Екатерининского сельского поселения Тарского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Омской области от 29</w:t>
      </w:r>
      <w:r w:rsidRPr="0076785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785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№ 81</w:t>
      </w:r>
      <w:r w:rsidRPr="007678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85B">
        <w:rPr>
          <w:rFonts w:ascii="Times New Roman" w:hAnsi="Times New Roman" w:cs="Times New Roman"/>
          <w:sz w:val="28"/>
          <w:szCs w:val="28"/>
        </w:rPr>
        <w:t>6 «</w:t>
      </w:r>
      <w:r w:rsidRPr="00AE263F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63F">
        <w:rPr>
          <w:rFonts w:ascii="Times New Roman" w:hAnsi="Times New Roman"/>
          <w:sz w:val="28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  <w:sz w:val="28"/>
        </w:rPr>
        <w:t xml:space="preserve"> </w:t>
      </w:r>
      <w:r w:rsidRPr="00AE263F">
        <w:rPr>
          <w:rFonts w:ascii="Times New Roman" w:hAnsi="Times New Roman"/>
          <w:sz w:val="28"/>
        </w:rPr>
        <w:t>Екатерининского сельского поселения Тарского муниципального района Омской области</w:t>
      </w:r>
      <w:r w:rsidRPr="007678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2D52" w:rsidRPr="0076785B" w:rsidRDefault="00652D52" w:rsidP="00652D52">
      <w:pPr>
        <w:shd w:val="clear" w:color="auto" w:fill="FFFFFF"/>
        <w:tabs>
          <w:tab w:val="left" w:pos="7723"/>
        </w:tabs>
        <w:spacing w:after="0"/>
        <w:ind w:left="7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D52" w:rsidRPr="00244EB1" w:rsidRDefault="00652D52" w:rsidP="00652D52">
      <w:pPr>
        <w:pStyle w:val="1"/>
        <w:shd w:val="clear" w:color="auto" w:fill="FFFFFF"/>
        <w:spacing w:before="161" w:beforeAutospacing="0" w:after="161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244EB1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 xml:space="preserve">Федеральным законом </w:t>
      </w:r>
      <w:r w:rsidRPr="00244EB1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</w:t>
      </w:r>
      <w:r w:rsidRPr="00244EB1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.10.</w:t>
      </w:r>
      <w:r w:rsidRPr="00244EB1">
        <w:rPr>
          <w:b w:val="0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>
        <w:rPr>
          <w:b w:val="0"/>
          <w:sz w:val="28"/>
          <w:szCs w:val="28"/>
        </w:rPr>
        <w:t xml:space="preserve"> Федеральным законом от 31.07.2020 № 248-</w:t>
      </w:r>
      <w:r w:rsidR="00DF1E2D">
        <w:rPr>
          <w:b w:val="0"/>
          <w:sz w:val="28"/>
          <w:szCs w:val="28"/>
        </w:rPr>
        <w:t>ФЗ «О государственном контроле (надзоре)</w:t>
      </w:r>
      <w:r>
        <w:rPr>
          <w:b w:val="0"/>
          <w:sz w:val="28"/>
          <w:szCs w:val="28"/>
        </w:rPr>
        <w:t xml:space="preserve"> и муниципальном контроле в Российской Федерации»,</w:t>
      </w:r>
      <w:r w:rsidRPr="00244EB1">
        <w:rPr>
          <w:b w:val="0"/>
          <w:sz w:val="28"/>
          <w:szCs w:val="28"/>
        </w:rPr>
        <w:t xml:space="preserve"> в соответствии с Уставом Екатерининского сельского поселения Тарского муниципального района Омской области, Совет Екатерининского  сельского поселения Тарского муниципального района РЕШИЛ:</w:t>
      </w:r>
    </w:p>
    <w:p w:rsidR="00652D52" w:rsidRPr="0076785B" w:rsidRDefault="00652D52" w:rsidP="00652D52">
      <w:pPr>
        <w:pStyle w:val="ConsPlusNormal0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6785B">
        <w:rPr>
          <w:rFonts w:ascii="Times New Roman" w:hAnsi="Times New Roman" w:cs="Times New Roman"/>
          <w:color w:val="000000"/>
        </w:rPr>
        <w:t>1. Внести в Решение</w:t>
      </w:r>
      <w:r>
        <w:rPr>
          <w:rFonts w:ascii="Times New Roman" w:hAnsi="Times New Roman" w:cs="Times New Roman"/>
          <w:color w:val="000000"/>
        </w:rPr>
        <w:t xml:space="preserve"> от 29</w:t>
      </w:r>
      <w:r w:rsidRPr="0076785B">
        <w:rPr>
          <w:rFonts w:ascii="Times New Roman" w:hAnsi="Times New Roman" w:cs="Times New Roman"/>
          <w:color w:val="000000"/>
        </w:rPr>
        <w:t>.1</w:t>
      </w:r>
      <w:r>
        <w:rPr>
          <w:rFonts w:ascii="Times New Roman" w:hAnsi="Times New Roman" w:cs="Times New Roman"/>
          <w:color w:val="000000"/>
        </w:rPr>
        <w:t>0</w:t>
      </w:r>
      <w:r w:rsidRPr="0076785B">
        <w:rPr>
          <w:rFonts w:ascii="Times New Roman" w:hAnsi="Times New Roman" w:cs="Times New Roman"/>
          <w:color w:val="000000"/>
        </w:rPr>
        <w:t>.20</w:t>
      </w:r>
      <w:r>
        <w:rPr>
          <w:rFonts w:ascii="Times New Roman" w:hAnsi="Times New Roman" w:cs="Times New Roman"/>
          <w:color w:val="000000"/>
        </w:rPr>
        <w:t>21</w:t>
      </w:r>
      <w:r w:rsidRPr="0076785B">
        <w:rPr>
          <w:rFonts w:ascii="Times New Roman" w:hAnsi="Times New Roman" w:cs="Times New Roman"/>
          <w:color w:val="000000"/>
        </w:rPr>
        <w:t xml:space="preserve">  № </w:t>
      </w:r>
      <w:r>
        <w:rPr>
          <w:rFonts w:ascii="Times New Roman" w:hAnsi="Times New Roman" w:cs="Times New Roman"/>
          <w:color w:val="000000"/>
        </w:rPr>
        <w:t>81</w:t>
      </w:r>
      <w:r w:rsidRPr="0076785B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1</w:t>
      </w:r>
      <w:r w:rsidRPr="0076785B">
        <w:rPr>
          <w:rFonts w:ascii="Times New Roman" w:hAnsi="Times New Roman" w:cs="Times New Roman"/>
          <w:color w:val="000000"/>
        </w:rPr>
        <w:t xml:space="preserve">6 </w:t>
      </w:r>
      <w:r w:rsidRPr="0076785B">
        <w:rPr>
          <w:rFonts w:ascii="Times New Roman" w:hAnsi="Times New Roman" w:cs="Times New Roman"/>
        </w:rPr>
        <w:t>«</w:t>
      </w:r>
      <w:r w:rsidRPr="00AE263F">
        <w:rPr>
          <w:rFonts w:ascii="Times New Roman" w:hAnsi="Times New Roman"/>
        </w:rPr>
        <w:t>Об утверждении Положения</w:t>
      </w:r>
      <w:r>
        <w:rPr>
          <w:rFonts w:ascii="Times New Roman" w:hAnsi="Times New Roman"/>
        </w:rPr>
        <w:t xml:space="preserve"> </w:t>
      </w:r>
      <w:r w:rsidRPr="00AE263F">
        <w:rPr>
          <w:rFonts w:ascii="Times New Roman" w:hAnsi="Times New Roman"/>
        </w:rPr>
        <w:t>о муниципальном контроле в сфере благоустройства на территории</w:t>
      </w:r>
      <w:r>
        <w:rPr>
          <w:rFonts w:ascii="Times New Roman" w:hAnsi="Times New Roman"/>
        </w:rPr>
        <w:t xml:space="preserve"> </w:t>
      </w:r>
      <w:r w:rsidRPr="00AE263F">
        <w:rPr>
          <w:rFonts w:ascii="Times New Roman" w:hAnsi="Times New Roman"/>
        </w:rPr>
        <w:t>Екатерининского сельского поселения Тарского муниципального района Омской области</w:t>
      </w:r>
      <w:r w:rsidRPr="0076785B">
        <w:rPr>
          <w:rFonts w:ascii="Times New Roman" w:hAnsi="Times New Roman" w:cs="Times New Roman"/>
        </w:rPr>
        <w:t>», следующие изменения и дополнения:</w:t>
      </w:r>
    </w:p>
    <w:p w:rsidR="00652D52" w:rsidRDefault="00652D52" w:rsidP="00652D52">
      <w:pPr>
        <w:pStyle w:val="a5"/>
        <w:numPr>
          <w:ilvl w:val="0"/>
          <w:numId w:val="2"/>
        </w:numPr>
        <w:tabs>
          <w:tab w:val="left" w:pos="1033"/>
        </w:tabs>
        <w:spacing w:before="161" w:line="276" w:lineRule="auto"/>
        <w:ind w:right="138" w:firstLine="504"/>
        <w:jc w:val="both"/>
        <w:rPr>
          <w:sz w:val="28"/>
        </w:rPr>
      </w:pPr>
      <w:r>
        <w:rPr>
          <w:sz w:val="28"/>
        </w:rPr>
        <w:t>Пункт 8 Раздела 3 Приложения к решению Совета Екатерининского сельского поселения Тарского муниципального района Омской области от 29.10.2021</w:t>
      </w:r>
      <w:r>
        <w:rPr>
          <w:spacing w:val="40"/>
          <w:sz w:val="28"/>
        </w:rPr>
        <w:t xml:space="preserve"> </w:t>
      </w:r>
      <w:r w:rsidR="009E5CA5">
        <w:rPr>
          <w:sz w:val="28"/>
        </w:rPr>
        <w:t>№ 81</w:t>
      </w:r>
      <w:r>
        <w:rPr>
          <w:sz w:val="28"/>
        </w:rPr>
        <w:t>/16 «</w:t>
      </w:r>
      <w:r w:rsidR="009E5CA5" w:rsidRPr="00AE263F">
        <w:rPr>
          <w:sz w:val="28"/>
          <w:szCs w:val="28"/>
        </w:rPr>
        <w:t>Об утверждении Положения</w:t>
      </w:r>
      <w:r w:rsidR="009E5CA5">
        <w:rPr>
          <w:sz w:val="28"/>
          <w:szCs w:val="28"/>
        </w:rPr>
        <w:t xml:space="preserve"> </w:t>
      </w:r>
      <w:r w:rsidR="009E5CA5" w:rsidRPr="00AE263F">
        <w:rPr>
          <w:sz w:val="28"/>
        </w:rPr>
        <w:t>о муниципальном контроле в сфере благоустройства на территории</w:t>
      </w:r>
      <w:r w:rsidR="009E5CA5">
        <w:rPr>
          <w:sz w:val="28"/>
        </w:rPr>
        <w:t xml:space="preserve"> </w:t>
      </w:r>
      <w:r w:rsidR="009E5CA5" w:rsidRPr="00AE263F">
        <w:rPr>
          <w:sz w:val="28"/>
        </w:rPr>
        <w:t>Екатерининского сельского поселения Тарского муниципального района Омской области</w:t>
      </w:r>
      <w:r>
        <w:rPr>
          <w:sz w:val="28"/>
        </w:rPr>
        <w:t>» дополнить подпунктами 5,6,7 следующего содержания:</w:t>
      </w:r>
    </w:p>
    <w:p w:rsidR="00652D52" w:rsidRDefault="00652D52" w:rsidP="00652D52">
      <w:pPr>
        <w:pStyle w:val="a3"/>
        <w:spacing w:before="1"/>
        <w:ind w:left="501"/>
        <w:jc w:val="both"/>
      </w:pPr>
      <w:r>
        <w:t>«5)</w:t>
      </w:r>
      <w:r>
        <w:rPr>
          <w:spacing w:val="-10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rPr>
          <w:spacing w:val="-2"/>
        </w:rPr>
        <w:t>добросовестности;</w:t>
      </w:r>
    </w:p>
    <w:p w:rsidR="00652D52" w:rsidRDefault="009E5CA5" w:rsidP="00652D52">
      <w:pPr>
        <w:pStyle w:val="a5"/>
        <w:numPr>
          <w:ilvl w:val="0"/>
          <w:numId w:val="1"/>
        </w:numPr>
        <w:tabs>
          <w:tab w:val="left" w:pos="802"/>
        </w:tabs>
        <w:ind w:left="802" w:hanging="301"/>
        <w:jc w:val="both"/>
        <w:rPr>
          <w:sz w:val="28"/>
        </w:rPr>
      </w:pPr>
      <w:r>
        <w:rPr>
          <w:spacing w:val="-2"/>
          <w:sz w:val="28"/>
        </w:rPr>
        <w:t xml:space="preserve">  </w:t>
      </w:r>
      <w:proofErr w:type="spellStart"/>
      <w:r w:rsidR="00652D52">
        <w:rPr>
          <w:spacing w:val="-2"/>
          <w:sz w:val="28"/>
        </w:rPr>
        <w:t>самообследование</w:t>
      </w:r>
      <w:proofErr w:type="spellEnd"/>
      <w:r w:rsidR="00652D52">
        <w:rPr>
          <w:spacing w:val="-2"/>
          <w:sz w:val="28"/>
        </w:rPr>
        <w:t>;</w:t>
      </w:r>
    </w:p>
    <w:p w:rsidR="00652D52" w:rsidRPr="00257CFE" w:rsidRDefault="009E5CA5" w:rsidP="00652D52">
      <w:pPr>
        <w:pStyle w:val="a5"/>
        <w:numPr>
          <w:ilvl w:val="0"/>
          <w:numId w:val="1"/>
        </w:numPr>
        <w:tabs>
          <w:tab w:val="left" w:pos="802"/>
        </w:tabs>
        <w:ind w:left="802" w:hanging="301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 w:rsidR="00652D52">
        <w:rPr>
          <w:spacing w:val="-2"/>
          <w:sz w:val="28"/>
        </w:rPr>
        <w:t>профилактический</w:t>
      </w:r>
      <w:r w:rsidR="00652D52">
        <w:rPr>
          <w:spacing w:val="14"/>
          <w:sz w:val="28"/>
        </w:rPr>
        <w:t xml:space="preserve"> </w:t>
      </w:r>
      <w:r w:rsidR="00652D52">
        <w:rPr>
          <w:spacing w:val="-2"/>
          <w:sz w:val="28"/>
        </w:rPr>
        <w:t>визит</w:t>
      </w:r>
      <w:proofErr w:type="gramStart"/>
      <w:r w:rsidR="00652D52">
        <w:rPr>
          <w:spacing w:val="-2"/>
          <w:sz w:val="28"/>
        </w:rPr>
        <w:t>.»</w:t>
      </w:r>
      <w:proofErr w:type="gramEnd"/>
    </w:p>
    <w:p w:rsidR="00257CFE" w:rsidRPr="00257CFE" w:rsidRDefault="007B62D5" w:rsidP="007B62D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</w:t>
      </w:r>
      <w:r w:rsidR="009E5CA5" w:rsidRPr="009E5CA5">
        <w:rPr>
          <w:sz w:val="28"/>
        </w:rPr>
        <w:t xml:space="preserve">2. </w:t>
      </w:r>
      <w:r w:rsidR="00AF293B">
        <w:rPr>
          <w:sz w:val="28"/>
        </w:rPr>
        <w:t>П</w:t>
      </w:r>
      <w:r w:rsidR="000C2E38">
        <w:rPr>
          <w:sz w:val="28"/>
          <w:szCs w:val="28"/>
        </w:rPr>
        <w:t>ункт 25</w:t>
      </w:r>
      <w:r w:rsidR="009E5CA5">
        <w:rPr>
          <w:sz w:val="28"/>
          <w:szCs w:val="28"/>
        </w:rPr>
        <w:t xml:space="preserve"> </w:t>
      </w:r>
      <w:r w:rsidR="000C2E38">
        <w:rPr>
          <w:sz w:val="28"/>
          <w:szCs w:val="28"/>
        </w:rPr>
        <w:t xml:space="preserve">раздела 4 </w:t>
      </w:r>
      <w:r w:rsidR="00257CFE">
        <w:rPr>
          <w:sz w:val="28"/>
          <w:szCs w:val="28"/>
        </w:rPr>
        <w:t>изложить в следующей редакции</w:t>
      </w:r>
      <w:r w:rsidR="009E5CA5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257CFE">
        <w:rPr>
          <w:sz w:val="28"/>
          <w:szCs w:val="28"/>
        </w:rPr>
        <w:t>«25.</w:t>
      </w:r>
      <w:r w:rsidR="00257CFE" w:rsidRPr="00257CFE">
        <w:rPr>
          <w:color w:val="000000"/>
          <w:sz w:val="28"/>
          <w:szCs w:val="28"/>
        </w:rPr>
        <w:t> 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7CFE" w:rsidRPr="00257CFE" w:rsidRDefault="00257CFE" w:rsidP="0025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257CFE">
        <w:rPr>
          <w:rFonts w:ascii="Times New Roman" w:eastAsia="Times New Roman" w:hAnsi="Times New Roman" w:cs="Times New Roman"/>
          <w:sz w:val="28"/>
          <w:szCs w:val="28"/>
        </w:rPr>
        <w:t>Инспекционный визит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CFE">
        <w:rPr>
          <w:rFonts w:ascii="Times New Roman" w:eastAsia="Times New Roman" w:hAnsi="Times New Roman" w:cs="Times New Roman"/>
          <w:sz w:val="28"/>
          <w:szCs w:val="28"/>
        </w:rPr>
        <w:t xml:space="preserve">может быть проведен с использованием средств дистанционного взаимодействия, в том числе посредством </w:t>
      </w:r>
      <w:proofErr w:type="spellStart"/>
      <w:r w:rsidRPr="00257CFE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57CFE">
        <w:rPr>
          <w:rFonts w:ascii="Times New Roman" w:eastAsia="Times New Roman" w:hAnsi="Times New Roman" w:cs="Times New Roman"/>
          <w:sz w:val="28"/>
          <w:szCs w:val="28"/>
        </w:rPr>
        <w:t>, а также с использованием мобильного приложения "Инспектор".</w:t>
      </w:r>
    </w:p>
    <w:p w:rsidR="00754B28" w:rsidRDefault="00257CFE" w:rsidP="0075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7CFE">
        <w:rPr>
          <w:rFonts w:ascii="Times New Roman" w:eastAsia="Times New Roman" w:hAnsi="Times New Roman" w:cs="Times New Roman"/>
          <w:sz w:val="28"/>
          <w:szCs w:val="28"/>
        </w:rPr>
        <w:t xml:space="preserve"> В ходе инспекционного визита могут совершаться следующие контрольные (надзорные) действия:</w:t>
      </w:r>
    </w:p>
    <w:p w:rsidR="00754B28" w:rsidRDefault="00754B28" w:rsidP="00754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color w:val="000000"/>
          <w:sz w:val="28"/>
          <w:szCs w:val="28"/>
        </w:rPr>
        <w:t>1) осмотр;</w:t>
      </w:r>
    </w:p>
    <w:p w:rsidR="00754B28" w:rsidRDefault="00754B28" w:rsidP="00754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color w:val="000000"/>
          <w:sz w:val="28"/>
          <w:szCs w:val="28"/>
        </w:rPr>
        <w:t>2) опрос;</w:t>
      </w:r>
    </w:p>
    <w:p w:rsidR="00754B28" w:rsidRDefault="00754B28" w:rsidP="00754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получение письменных объяснений;</w:t>
      </w:r>
    </w:p>
    <w:p w:rsidR="007B62D5" w:rsidRDefault="00754B28" w:rsidP="007B6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color w:val="000000"/>
          <w:sz w:val="28"/>
          <w:szCs w:val="28"/>
        </w:rPr>
        <w:t>4) инструментальное обследование;</w:t>
      </w:r>
    </w:p>
    <w:p w:rsidR="00257CFE" w:rsidRPr="00257CFE" w:rsidRDefault="007B62D5" w:rsidP="007B6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color w:val="000000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57CFE" w:rsidRPr="00257CFE" w:rsidRDefault="007B62D5" w:rsidP="0025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7CFE" w:rsidRPr="00257CFE">
        <w:rPr>
          <w:rFonts w:ascii="Times New Roman" w:eastAsia="Times New Roman" w:hAnsi="Times New Roman" w:cs="Times New Roman"/>
          <w:sz w:val="28"/>
          <w:szCs w:val="28"/>
        </w:rPr>
        <w:t xml:space="preserve">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57CFE" w:rsidRPr="00257CFE" w:rsidRDefault="007B62D5" w:rsidP="0025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57CFE" w:rsidRPr="00257CFE" w:rsidRDefault="007B62D5" w:rsidP="0025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E5CA5" w:rsidRPr="00257CFE" w:rsidRDefault="007B62D5" w:rsidP="007B6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CFE" w:rsidRPr="00257CFE">
        <w:rPr>
          <w:rFonts w:ascii="Times New Roman" w:eastAsia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 w:rsidR="009E5CA5" w:rsidRPr="00257CFE">
        <w:rPr>
          <w:sz w:val="28"/>
          <w:szCs w:val="28"/>
        </w:rPr>
        <w:t>».</w:t>
      </w:r>
    </w:p>
    <w:p w:rsidR="00652D52" w:rsidRPr="00257CFE" w:rsidRDefault="00C626C7" w:rsidP="00C626C7">
      <w:pPr>
        <w:pStyle w:val="a5"/>
        <w:tabs>
          <w:tab w:val="left" w:pos="993"/>
        </w:tabs>
        <w:spacing w:before="47" w:line="276" w:lineRule="auto"/>
        <w:ind w:left="0"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150D" w:rsidRPr="00257CFE">
        <w:rPr>
          <w:sz w:val="28"/>
          <w:szCs w:val="28"/>
        </w:rPr>
        <w:t>3. Н</w:t>
      </w:r>
      <w:r w:rsidR="00652D52" w:rsidRPr="00257CFE">
        <w:rPr>
          <w:sz w:val="28"/>
          <w:szCs w:val="28"/>
        </w:rPr>
        <w:t>астоящее решение подлежит обнародованию в информационном бюллетене «Официальный вестник Екатерининского сельского поселения», на официальном сайте Екатерининского сельского поселения и вступает в силу с момента обнародования.</w:t>
      </w:r>
    </w:p>
    <w:p w:rsidR="00652D52" w:rsidRPr="00257CFE" w:rsidRDefault="007B150D" w:rsidP="00257CFE">
      <w:pPr>
        <w:pStyle w:val="headertext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141"/>
        <w:jc w:val="both"/>
        <w:textAlignment w:val="baseline"/>
        <w:rPr>
          <w:sz w:val="28"/>
          <w:szCs w:val="28"/>
        </w:rPr>
      </w:pPr>
      <w:r w:rsidRPr="00257CFE">
        <w:rPr>
          <w:sz w:val="28"/>
          <w:szCs w:val="28"/>
        </w:rPr>
        <w:t xml:space="preserve">     4</w:t>
      </w:r>
      <w:r w:rsidR="00652D52" w:rsidRPr="00257CFE">
        <w:rPr>
          <w:sz w:val="28"/>
          <w:szCs w:val="28"/>
        </w:rPr>
        <w:t>.</w:t>
      </w:r>
      <w:r w:rsidRPr="00257CFE">
        <w:rPr>
          <w:sz w:val="28"/>
          <w:szCs w:val="28"/>
        </w:rPr>
        <w:t xml:space="preserve"> </w:t>
      </w:r>
      <w:proofErr w:type="gramStart"/>
      <w:r w:rsidR="00652D52" w:rsidRPr="00257CFE">
        <w:rPr>
          <w:sz w:val="28"/>
          <w:szCs w:val="28"/>
        </w:rPr>
        <w:t>Контроль за</w:t>
      </w:r>
      <w:proofErr w:type="gramEnd"/>
      <w:r w:rsidR="00652D52" w:rsidRPr="00257CFE">
        <w:rPr>
          <w:sz w:val="28"/>
          <w:szCs w:val="28"/>
        </w:rPr>
        <w:t xml:space="preserve"> исполнением настоящего Решения оставляю за собой.</w:t>
      </w:r>
    </w:p>
    <w:p w:rsidR="007B150D" w:rsidRDefault="007B150D" w:rsidP="00652D52">
      <w:pPr>
        <w:pStyle w:val="a3"/>
        <w:spacing w:before="320"/>
      </w:pPr>
    </w:p>
    <w:p w:rsidR="00642BBA" w:rsidRPr="00912105" w:rsidRDefault="00642BBA" w:rsidP="00642B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2BBA" w:rsidRPr="00912105" w:rsidRDefault="00642BBA" w:rsidP="0064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>Председатель Совета Екатерининского</w:t>
      </w:r>
    </w:p>
    <w:p w:rsidR="00642BBA" w:rsidRPr="00912105" w:rsidRDefault="00642BBA" w:rsidP="0064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Л.А. Жукова</w:t>
      </w:r>
    </w:p>
    <w:p w:rsidR="00642BBA" w:rsidRPr="00912105" w:rsidRDefault="00642BBA" w:rsidP="0064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BBA" w:rsidRPr="00912105" w:rsidRDefault="00642BBA" w:rsidP="00642BB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2BBA" w:rsidRPr="00912105" w:rsidRDefault="00642BBA" w:rsidP="0064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 w:rsidR="00642BBA" w:rsidRPr="00912105" w:rsidRDefault="00642BBA" w:rsidP="0064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2105">
        <w:rPr>
          <w:rFonts w:ascii="Times New Roman" w:hAnsi="Times New Roman" w:cs="Times New Roman"/>
          <w:sz w:val="28"/>
          <w:szCs w:val="28"/>
        </w:rPr>
        <w:t xml:space="preserve"> Ю.И. Козлов</w:t>
      </w:r>
    </w:p>
    <w:p w:rsidR="00642BBA" w:rsidRDefault="00642BBA" w:rsidP="00652D52">
      <w:pPr>
        <w:pStyle w:val="a3"/>
        <w:spacing w:before="320"/>
      </w:pPr>
    </w:p>
    <w:sectPr w:rsidR="00642BBA" w:rsidSect="007F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07FB"/>
    <w:multiLevelType w:val="hybridMultilevel"/>
    <w:tmpl w:val="BF385DCC"/>
    <w:lvl w:ilvl="0" w:tplc="4C00FA3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D5C0E07"/>
    <w:multiLevelType w:val="hybridMultilevel"/>
    <w:tmpl w:val="BFF25EFE"/>
    <w:lvl w:ilvl="0" w:tplc="98CE84E2">
      <w:start w:val="1"/>
      <w:numFmt w:val="decimal"/>
      <w:lvlText w:val="%1."/>
      <w:lvlJc w:val="left"/>
      <w:pPr>
        <w:ind w:left="141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468844">
      <w:numFmt w:val="bullet"/>
      <w:lvlText w:val="•"/>
      <w:lvlJc w:val="left"/>
      <w:pPr>
        <w:ind w:left="1146" w:hanging="389"/>
      </w:pPr>
      <w:rPr>
        <w:rFonts w:hint="default"/>
        <w:lang w:val="ru-RU" w:eastAsia="en-US" w:bidi="ar-SA"/>
      </w:rPr>
    </w:lvl>
    <w:lvl w:ilvl="2" w:tplc="0F1C2184">
      <w:numFmt w:val="bullet"/>
      <w:lvlText w:val="•"/>
      <w:lvlJc w:val="left"/>
      <w:pPr>
        <w:ind w:left="2152" w:hanging="389"/>
      </w:pPr>
      <w:rPr>
        <w:rFonts w:hint="default"/>
        <w:lang w:val="ru-RU" w:eastAsia="en-US" w:bidi="ar-SA"/>
      </w:rPr>
    </w:lvl>
    <w:lvl w:ilvl="3" w:tplc="4704F8E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F9827844">
      <w:numFmt w:val="bullet"/>
      <w:lvlText w:val="•"/>
      <w:lvlJc w:val="left"/>
      <w:pPr>
        <w:ind w:left="4165" w:hanging="389"/>
      </w:pPr>
      <w:rPr>
        <w:rFonts w:hint="default"/>
        <w:lang w:val="ru-RU" w:eastAsia="en-US" w:bidi="ar-SA"/>
      </w:rPr>
    </w:lvl>
    <w:lvl w:ilvl="5" w:tplc="4F56F780">
      <w:numFmt w:val="bullet"/>
      <w:lvlText w:val="•"/>
      <w:lvlJc w:val="left"/>
      <w:pPr>
        <w:ind w:left="5172" w:hanging="389"/>
      </w:pPr>
      <w:rPr>
        <w:rFonts w:hint="default"/>
        <w:lang w:val="ru-RU" w:eastAsia="en-US" w:bidi="ar-SA"/>
      </w:rPr>
    </w:lvl>
    <w:lvl w:ilvl="6" w:tplc="98FC6060">
      <w:numFmt w:val="bullet"/>
      <w:lvlText w:val="•"/>
      <w:lvlJc w:val="left"/>
      <w:pPr>
        <w:ind w:left="6178" w:hanging="389"/>
      </w:pPr>
      <w:rPr>
        <w:rFonts w:hint="default"/>
        <w:lang w:val="ru-RU" w:eastAsia="en-US" w:bidi="ar-SA"/>
      </w:rPr>
    </w:lvl>
    <w:lvl w:ilvl="7" w:tplc="C76E69FE">
      <w:numFmt w:val="bullet"/>
      <w:lvlText w:val="•"/>
      <w:lvlJc w:val="left"/>
      <w:pPr>
        <w:ind w:left="7184" w:hanging="389"/>
      </w:pPr>
      <w:rPr>
        <w:rFonts w:hint="default"/>
        <w:lang w:val="ru-RU" w:eastAsia="en-US" w:bidi="ar-SA"/>
      </w:rPr>
    </w:lvl>
    <w:lvl w:ilvl="8" w:tplc="BF2CB196">
      <w:numFmt w:val="bullet"/>
      <w:lvlText w:val="•"/>
      <w:lvlJc w:val="left"/>
      <w:pPr>
        <w:ind w:left="8191" w:hanging="389"/>
      </w:pPr>
      <w:rPr>
        <w:rFonts w:hint="default"/>
        <w:lang w:val="ru-RU" w:eastAsia="en-US" w:bidi="ar-SA"/>
      </w:rPr>
    </w:lvl>
  </w:abstractNum>
  <w:abstractNum w:abstractNumId="2">
    <w:nsid w:val="7E683C3F"/>
    <w:multiLevelType w:val="hybridMultilevel"/>
    <w:tmpl w:val="F05A373A"/>
    <w:lvl w:ilvl="0" w:tplc="3494724E">
      <w:start w:val="6"/>
      <w:numFmt w:val="decimal"/>
      <w:lvlText w:val="%1)"/>
      <w:lvlJc w:val="left"/>
      <w:pPr>
        <w:ind w:left="80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BC76A0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2" w:tplc="3252F4E8">
      <w:numFmt w:val="bullet"/>
      <w:lvlText w:val="•"/>
      <w:lvlJc w:val="left"/>
      <w:pPr>
        <w:ind w:left="2680" w:hanging="303"/>
      </w:pPr>
      <w:rPr>
        <w:rFonts w:hint="default"/>
        <w:lang w:val="ru-RU" w:eastAsia="en-US" w:bidi="ar-SA"/>
      </w:rPr>
    </w:lvl>
    <w:lvl w:ilvl="3" w:tplc="2A882C36">
      <w:numFmt w:val="bullet"/>
      <w:lvlText w:val="•"/>
      <w:lvlJc w:val="left"/>
      <w:pPr>
        <w:ind w:left="3621" w:hanging="303"/>
      </w:pPr>
      <w:rPr>
        <w:rFonts w:hint="default"/>
        <w:lang w:val="ru-RU" w:eastAsia="en-US" w:bidi="ar-SA"/>
      </w:rPr>
    </w:lvl>
    <w:lvl w:ilvl="4" w:tplc="8CAAD64C">
      <w:numFmt w:val="bullet"/>
      <w:lvlText w:val="•"/>
      <w:lvlJc w:val="left"/>
      <w:pPr>
        <w:ind w:left="4561" w:hanging="303"/>
      </w:pPr>
      <w:rPr>
        <w:rFonts w:hint="default"/>
        <w:lang w:val="ru-RU" w:eastAsia="en-US" w:bidi="ar-SA"/>
      </w:rPr>
    </w:lvl>
    <w:lvl w:ilvl="5" w:tplc="DEAE528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B5EAF5A">
      <w:numFmt w:val="bullet"/>
      <w:lvlText w:val="•"/>
      <w:lvlJc w:val="left"/>
      <w:pPr>
        <w:ind w:left="6442" w:hanging="303"/>
      </w:pPr>
      <w:rPr>
        <w:rFonts w:hint="default"/>
        <w:lang w:val="ru-RU" w:eastAsia="en-US" w:bidi="ar-SA"/>
      </w:rPr>
    </w:lvl>
    <w:lvl w:ilvl="7" w:tplc="A754D52A">
      <w:numFmt w:val="bullet"/>
      <w:lvlText w:val="•"/>
      <w:lvlJc w:val="left"/>
      <w:pPr>
        <w:ind w:left="7382" w:hanging="303"/>
      </w:pPr>
      <w:rPr>
        <w:rFonts w:hint="default"/>
        <w:lang w:val="ru-RU" w:eastAsia="en-US" w:bidi="ar-SA"/>
      </w:rPr>
    </w:lvl>
    <w:lvl w:ilvl="8" w:tplc="29EEDD54">
      <w:numFmt w:val="bullet"/>
      <w:lvlText w:val="•"/>
      <w:lvlJc w:val="left"/>
      <w:pPr>
        <w:ind w:left="8323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52"/>
    <w:rsid w:val="000C2E38"/>
    <w:rsid w:val="001C6E32"/>
    <w:rsid w:val="00257CFE"/>
    <w:rsid w:val="002B7321"/>
    <w:rsid w:val="00344117"/>
    <w:rsid w:val="004D5829"/>
    <w:rsid w:val="00642BBA"/>
    <w:rsid w:val="00652D52"/>
    <w:rsid w:val="00742510"/>
    <w:rsid w:val="00754B28"/>
    <w:rsid w:val="007B150D"/>
    <w:rsid w:val="007B62D5"/>
    <w:rsid w:val="007F33BE"/>
    <w:rsid w:val="009E5CA5"/>
    <w:rsid w:val="00AF293B"/>
    <w:rsid w:val="00C626C7"/>
    <w:rsid w:val="00D434B9"/>
    <w:rsid w:val="00D55C60"/>
    <w:rsid w:val="00DF1E2D"/>
    <w:rsid w:val="00E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5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52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652D52"/>
    <w:rPr>
      <w:sz w:val="28"/>
      <w:szCs w:val="28"/>
    </w:rPr>
  </w:style>
  <w:style w:type="paragraph" w:customStyle="1" w:styleId="ConsPlusNormal0">
    <w:name w:val="ConsPlusNormal"/>
    <w:link w:val="ConsPlusNormal"/>
    <w:rsid w:val="00652D5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2D52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52D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2D52"/>
    <w:pPr>
      <w:widowControl w:val="0"/>
      <w:autoSpaceDE w:val="0"/>
      <w:autoSpaceDN w:val="0"/>
      <w:spacing w:before="48" w:after="0" w:line="240" w:lineRule="auto"/>
      <w:ind w:left="141" w:hanging="30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652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E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7CFE"/>
    <w:rPr>
      <w:color w:val="0000FF"/>
      <w:u w:val="single"/>
    </w:rPr>
  </w:style>
  <w:style w:type="paragraph" w:customStyle="1" w:styleId="no-indent">
    <w:name w:val="no-indent"/>
    <w:basedOn w:val="a"/>
    <w:rsid w:val="0025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2025-06-18T06:05:00Z</cp:lastPrinted>
  <dcterms:created xsi:type="dcterms:W3CDTF">2025-06-18T04:55:00Z</dcterms:created>
  <dcterms:modified xsi:type="dcterms:W3CDTF">2025-06-30T03:47:00Z</dcterms:modified>
</cp:coreProperties>
</file>