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2C" w:rsidRPr="000102CD" w:rsidRDefault="00C24A00" w:rsidP="003A32E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 xml:space="preserve">ОПОВЕЩЕНИЕ О НАЧАЛЕ ПУБЛИЧНЫХ СЛУШАНИЙ </w:t>
      </w:r>
    </w:p>
    <w:p w:rsidR="000F0E9D" w:rsidRPr="000102CD" w:rsidRDefault="000F0E9D" w:rsidP="003A32E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8"/>
        </w:rPr>
      </w:pPr>
    </w:p>
    <w:p w:rsidR="00F84AFC" w:rsidRPr="000102CD" w:rsidRDefault="003655D7" w:rsidP="003A32E1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Оповещаем о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начале публичных слушаний по следующему проекту муниципального правового акта</w:t>
      </w:r>
      <w:r w:rsidR="004A5887" w:rsidRPr="000102CD">
        <w:rPr>
          <w:rFonts w:ascii="Times New Roman" w:hAnsi="Times New Roman" w:cs="Times New Roman"/>
          <w:sz w:val="24"/>
          <w:szCs w:val="28"/>
        </w:rPr>
        <w:t xml:space="preserve"> Тарского муниципального района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>, связанного с осуществлением градостроительной деятельности:</w:t>
      </w:r>
    </w:p>
    <w:p w:rsidR="004A5887" w:rsidRPr="000102CD" w:rsidRDefault="004A5887" w:rsidP="003A32E1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  <w:u w:val="single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Проект</w:t>
      </w:r>
      <w:r w:rsidR="00397169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внесения изменений в </w:t>
      </w:r>
      <w:r w:rsidR="0098046D" w:rsidRPr="000102CD">
        <w:rPr>
          <w:rFonts w:ascii="Times New Roman" w:hAnsi="Times New Roman" w:cs="Times New Roman"/>
          <w:spacing w:val="2"/>
          <w:sz w:val="24"/>
          <w:szCs w:val="28"/>
        </w:rPr>
        <w:t>Генеральн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>ый</w:t>
      </w:r>
      <w:r w:rsidR="00397169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план</w:t>
      </w:r>
      <w:r w:rsidR="0098046D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>Екатерининского</w:t>
      </w:r>
      <w:r w:rsidR="0098046D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сельского поселения Тарского муниципального района Омской области</w:t>
      </w:r>
      <w:r w:rsidR="00397169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, проект Правил землепользования и застройки 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>Екатерининского</w:t>
      </w:r>
      <w:r w:rsidR="00397169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сельского поселения Тарского муниципального района Омской области</w:t>
      </w:r>
      <w:r w:rsidR="0098046D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(далее – Проект).</w:t>
      </w:r>
    </w:p>
    <w:p w:rsidR="004A5887" w:rsidRPr="000102CD" w:rsidRDefault="004A5887" w:rsidP="00881E1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4"/>
          <w:szCs w:val="28"/>
        </w:rPr>
      </w:pPr>
      <w:proofErr w:type="gramStart"/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На официальном сайте администрации </w:t>
      </w:r>
      <w:r w:rsidRPr="000102CD">
        <w:rPr>
          <w:rFonts w:ascii="Times New Roman" w:hAnsi="Times New Roman" w:cs="Times New Roman"/>
          <w:sz w:val="24"/>
          <w:szCs w:val="28"/>
        </w:rPr>
        <w:t xml:space="preserve">Тарского муниципального района </w:t>
      </w:r>
      <w:r w:rsidR="0098046D" w:rsidRPr="000102CD">
        <w:rPr>
          <w:rFonts w:ascii="Times New Roman" w:hAnsi="Times New Roman" w:cs="Times New Roman"/>
          <w:sz w:val="24"/>
          <w:szCs w:val="28"/>
        </w:rPr>
        <w:t>Омской области</w:t>
      </w:r>
      <w:r w:rsidR="00CC3DFD" w:rsidRPr="000102CD">
        <w:rPr>
          <w:rFonts w:ascii="Times New Roman" w:hAnsi="Times New Roman" w:cs="Times New Roman"/>
          <w:sz w:val="24"/>
          <w:szCs w:val="28"/>
        </w:rPr>
        <w:t xml:space="preserve"> в раздел</w:t>
      </w:r>
      <w:r w:rsidR="00397169" w:rsidRPr="000102CD">
        <w:rPr>
          <w:rFonts w:ascii="Times New Roman" w:hAnsi="Times New Roman" w:cs="Times New Roman"/>
          <w:sz w:val="24"/>
          <w:szCs w:val="28"/>
        </w:rPr>
        <w:t>е</w:t>
      </w:r>
      <w:r w:rsidR="00CC3DFD" w:rsidRPr="000102CD">
        <w:rPr>
          <w:rFonts w:ascii="Times New Roman" w:hAnsi="Times New Roman" w:cs="Times New Roman"/>
          <w:sz w:val="24"/>
          <w:szCs w:val="28"/>
        </w:rPr>
        <w:t xml:space="preserve"> «</w:t>
      </w:r>
      <w:r w:rsidR="004B1E8B" w:rsidRPr="000102CD">
        <w:rPr>
          <w:rFonts w:ascii="Times New Roman" w:hAnsi="Times New Roman" w:cs="Times New Roman"/>
          <w:sz w:val="24"/>
          <w:szCs w:val="28"/>
        </w:rPr>
        <w:t xml:space="preserve">Деятельность» </w:t>
      </w:r>
      <w:r w:rsidR="00CC3DFD" w:rsidRPr="000102CD">
        <w:rPr>
          <w:rFonts w:ascii="Times New Roman" w:hAnsi="Times New Roman" w:cs="Times New Roman"/>
          <w:sz w:val="24"/>
          <w:szCs w:val="28"/>
        </w:rPr>
        <w:t>–</w:t>
      </w:r>
      <w:r w:rsidR="004B1E8B" w:rsidRPr="000102CD">
        <w:rPr>
          <w:rFonts w:ascii="Times New Roman" w:hAnsi="Times New Roman" w:cs="Times New Roman"/>
          <w:sz w:val="24"/>
          <w:szCs w:val="28"/>
        </w:rPr>
        <w:t xml:space="preserve"> </w:t>
      </w:r>
      <w:r w:rsidR="00CC3DFD" w:rsidRPr="000102CD">
        <w:rPr>
          <w:rFonts w:ascii="Times New Roman" w:hAnsi="Times New Roman" w:cs="Times New Roman"/>
          <w:sz w:val="24"/>
          <w:szCs w:val="28"/>
        </w:rPr>
        <w:t>Градос</w:t>
      </w:r>
      <w:r w:rsidR="0071718F" w:rsidRPr="000102CD">
        <w:rPr>
          <w:rFonts w:ascii="Times New Roman" w:hAnsi="Times New Roman" w:cs="Times New Roman"/>
          <w:sz w:val="24"/>
          <w:szCs w:val="28"/>
        </w:rPr>
        <w:t>т</w:t>
      </w:r>
      <w:r w:rsidR="00CC3DFD" w:rsidRPr="000102CD">
        <w:rPr>
          <w:rFonts w:ascii="Times New Roman" w:hAnsi="Times New Roman" w:cs="Times New Roman"/>
          <w:sz w:val="24"/>
          <w:szCs w:val="28"/>
        </w:rPr>
        <w:t xml:space="preserve">роительство – Документы территориального планирования – </w:t>
      </w:r>
      <w:r w:rsidR="004B1E8B" w:rsidRPr="000102CD">
        <w:rPr>
          <w:rFonts w:ascii="Times New Roman" w:hAnsi="Times New Roman" w:cs="Times New Roman"/>
          <w:sz w:val="24"/>
          <w:szCs w:val="28"/>
        </w:rPr>
        <w:t>Результаты публичных слушаний</w:t>
      </w:r>
      <w:r w:rsidR="00CC3DFD" w:rsidRPr="000102CD">
        <w:rPr>
          <w:rFonts w:ascii="Times New Roman" w:hAnsi="Times New Roman" w:cs="Times New Roman"/>
          <w:sz w:val="24"/>
          <w:szCs w:val="28"/>
        </w:rPr>
        <w:t>»</w:t>
      </w:r>
      <w:r w:rsidR="00881E1F" w:rsidRPr="000102CD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="004B1E8B" w:rsidRPr="000102CD">
          <w:rPr>
            <w:rStyle w:val="a4"/>
            <w:rFonts w:ascii="Times New Roman" w:hAnsi="Times New Roman" w:cs="Times New Roman"/>
            <w:sz w:val="24"/>
            <w:szCs w:val="28"/>
          </w:rPr>
          <w:t>https://tarskij-r52.gosweb.gosuslugi.ru/deyatelnost/napravleniya-deyatelnosti/gradostroitelstvo/dokumenty-territorialnogo-planirovaniya/rezultaty-publichnyh-slushaniy/</w:t>
        </w:r>
      </w:hyperlink>
      <w:r w:rsidR="00397169" w:rsidRPr="000102CD">
        <w:rPr>
          <w:rFonts w:ascii="Times New Roman" w:hAnsi="Times New Roman" w:cs="Times New Roman"/>
          <w:sz w:val="24"/>
          <w:szCs w:val="28"/>
        </w:rPr>
        <w:t>, в разделе «</w:t>
      </w:r>
      <w:r w:rsidR="004B1E8B" w:rsidRPr="000102CD">
        <w:rPr>
          <w:rFonts w:ascii="Times New Roman" w:hAnsi="Times New Roman" w:cs="Times New Roman"/>
          <w:sz w:val="24"/>
          <w:szCs w:val="28"/>
        </w:rPr>
        <w:t xml:space="preserve">Деятельность </w:t>
      </w:r>
      <w:r w:rsidR="00397169" w:rsidRPr="000102CD">
        <w:rPr>
          <w:rFonts w:ascii="Times New Roman" w:hAnsi="Times New Roman" w:cs="Times New Roman"/>
          <w:sz w:val="24"/>
          <w:szCs w:val="28"/>
        </w:rPr>
        <w:t>–</w:t>
      </w:r>
      <w:r w:rsidR="009D7C41" w:rsidRPr="000102CD">
        <w:rPr>
          <w:rFonts w:ascii="Times New Roman" w:hAnsi="Times New Roman" w:cs="Times New Roman"/>
          <w:sz w:val="24"/>
          <w:szCs w:val="28"/>
        </w:rPr>
        <w:t xml:space="preserve"> </w:t>
      </w:r>
      <w:r w:rsidR="00397169" w:rsidRPr="000102CD">
        <w:rPr>
          <w:rFonts w:ascii="Times New Roman" w:hAnsi="Times New Roman" w:cs="Times New Roman"/>
          <w:sz w:val="24"/>
          <w:szCs w:val="28"/>
        </w:rPr>
        <w:t xml:space="preserve">Градостроительство – Правила землепользования и застройки – Публичные слушания» </w:t>
      </w:r>
      <w:hyperlink r:id="rId6" w:history="1">
        <w:r w:rsidR="001E7B00" w:rsidRPr="000102CD">
          <w:rPr>
            <w:rStyle w:val="a4"/>
            <w:rFonts w:ascii="Times New Roman" w:hAnsi="Times New Roman" w:cs="Times New Roman"/>
            <w:sz w:val="24"/>
            <w:szCs w:val="28"/>
          </w:rPr>
          <w:t>https://tarskij-r52.gosweb.gosuslugi.ru/deyatelnost/napravleniya-deyatelnosti/gradostroitelstvo/pravila-zemlepolzovaniya-i-zastroyki/publichnye-slushaniya/</w:t>
        </w:r>
      </w:hyperlink>
      <w:r w:rsidR="001E7B00" w:rsidRPr="000102CD">
        <w:rPr>
          <w:rFonts w:ascii="Times New Roman" w:hAnsi="Times New Roman" w:cs="Times New Roman"/>
          <w:sz w:val="20"/>
        </w:rPr>
        <w:t xml:space="preserve"> </w:t>
      </w:r>
      <w:r w:rsidR="00881E1F" w:rsidRPr="000102CD">
        <w:rPr>
          <w:rFonts w:ascii="Times New Roman" w:hAnsi="Times New Roman" w:cs="Times New Roman"/>
          <w:spacing w:val="2"/>
          <w:sz w:val="24"/>
          <w:szCs w:val="28"/>
        </w:rPr>
        <w:t>будут р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азмещены указанный </w:t>
      </w:r>
      <w:r w:rsidR="00397169" w:rsidRPr="000102CD">
        <w:rPr>
          <w:rFonts w:ascii="Times New Roman" w:hAnsi="Times New Roman" w:cs="Times New Roman"/>
          <w:spacing w:val="2"/>
          <w:sz w:val="24"/>
          <w:szCs w:val="28"/>
        </w:rPr>
        <w:t>ПРОЕКТ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и следующие информационные материалы к нему:</w:t>
      </w:r>
      <w:proofErr w:type="gramEnd"/>
    </w:p>
    <w:p w:rsidR="00C93D89" w:rsidRPr="000102CD" w:rsidRDefault="00C93D89" w:rsidP="003A32E1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Постановление Администрации Тарского муниципального района Омской области о</w:t>
      </w:r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t>б организации и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провед</w:t>
      </w:r>
      <w:r w:rsidR="00D74E1D" w:rsidRPr="000102CD">
        <w:rPr>
          <w:rFonts w:ascii="Times New Roman" w:hAnsi="Times New Roman" w:cs="Times New Roman"/>
          <w:spacing w:val="2"/>
          <w:sz w:val="24"/>
          <w:szCs w:val="28"/>
        </w:rPr>
        <w:t>ении публичных слушаний Проекта;</w:t>
      </w:r>
    </w:p>
    <w:p w:rsidR="00C93D89" w:rsidRPr="000102CD" w:rsidRDefault="0098046D" w:rsidP="003A32E1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Материалы по обоснованию проекта</w:t>
      </w:r>
      <w:r w:rsidR="008B1232" w:rsidRPr="000102CD">
        <w:rPr>
          <w:rFonts w:ascii="Times New Roman" w:hAnsi="Times New Roman" w:cs="Times New Roman"/>
          <w:spacing w:val="2"/>
          <w:sz w:val="24"/>
          <w:szCs w:val="28"/>
        </w:rPr>
        <w:t>;</w:t>
      </w:r>
    </w:p>
    <w:p w:rsidR="00ED2826" w:rsidRPr="000102CD" w:rsidRDefault="0098046D" w:rsidP="003A32E1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Зак</w:t>
      </w:r>
      <w:r w:rsidR="00476428" w:rsidRPr="000102CD">
        <w:rPr>
          <w:rFonts w:ascii="Times New Roman" w:hAnsi="Times New Roman" w:cs="Times New Roman"/>
          <w:spacing w:val="2"/>
          <w:sz w:val="24"/>
          <w:szCs w:val="28"/>
        </w:rPr>
        <w:t>лючение о согласовании Проекта;</w:t>
      </w:r>
    </w:p>
    <w:p w:rsidR="003655D7" w:rsidRPr="000102CD" w:rsidRDefault="003655D7" w:rsidP="003655D7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Проект Прави</w:t>
      </w:r>
      <w:r w:rsidR="006A064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л землепользования и застройки 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сельского поселения</w:t>
      </w:r>
    </w:p>
    <w:p w:rsidR="003655D7" w:rsidRPr="000102CD" w:rsidRDefault="003655D7" w:rsidP="003655D7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Карта градостроительного зонирования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Публичные слушания проводятся с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06</w:t>
      </w:r>
      <w:r w:rsidR="00897F7A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03</w:t>
      </w:r>
      <w:r w:rsidR="00897F7A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04</w:t>
      </w:r>
      <w:r w:rsidR="0098046D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04</w:t>
      </w:r>
      <w:r w:rsidR="00897F7A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в следующем порядке:</w:t>
      </w:r>
    </w:p>
    <w:p w:rsidR="003655D7" w:rsidRPr="000102CD" w:rsidRDefault="003655D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1) Оповещение о начале публичных слушаний – 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06.03.2025</w:t>
      </w:r>
    </w:p>
    <w:p w:rsidR="004A5887" w:rsidRPr="000102CD" w:rsidRDefault="003655D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2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>)</w:t>
      </w:r>
      <w:r w:rsidR="0098046D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размещение проекта и информационных материалов к нему на официальном сайте администрации </w:t>
      </w:r>
      <w:r w:rsidR="004A5887" w:rsidRPr="000102CD">
        <w:rPr>
          <w:rFonts w:ascii="Times New Roman" w:hAnsi="Times New Roman" w:cs="Times New Roman"/>
          <w:sz w:val="24"/>
          <w:szCs w:val="28"/>
        </w:rPr>
        <w:t>Тарского муниципального района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в срок с 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13</w:t>
      </w:r>
      <w:r w:rsidR="004E06F3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03</w:t>
      </w:r>
      <w:r w:rsidR="004E06F3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E06F3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 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01</w:t>
      </w:r>
      <w:r w:rsidR="004E06F3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04</w:t>
      </w:r>
      <w:r w:rsidR="004E06F3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>;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2) проведе</w:t>
      </w:r>
      <w:r w:rsidR="00BA2F2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ние экспозиции проекта в срок с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13.03.2025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01.04.2025</w:t>
      </w:r>
      <w:r w:rsidR="00BA2F27" w:rsidRPr="000102CD">
        <w:rPr>
          <w:rFonts w:ascii="Times New Roman" w:hAnsi="Times New Roman" w:cs="Times New Roman"/>
          <w:spacing w:val="2"/>
          <w:sz w:val="24"/>
          <w:szCs w:val="28"/>
        </w:rPr>
        <w:t>;</w:t>
      </w:r>
    </w:p>
    <w:p w:rsidR="00C348A2" w:rsidRPr="000102CD" w:rsidRDefault="00D53EF6" w:rsidP="003D0F1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ab/>
      </w:r>
      <w:r w:rsidR="004A5887" w:rsidRPr="000102CD">
        <w:rPr>
          <w:rFonts w:ascii="Times New Roman" w:hAnsi="Times New Roman" w:cs="Times New Roman"/>
          <w:spacing w:val="2"/>
          <w:sz w:val="24"/>
          <w:szCs w:val="28"/>
        </w:rPr>
        <w:t>3) проведение собрания участников публичных слушаний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28</w:t>
      </w:r>
      <w:r w:rsidR="00BF5C7E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03</w:t>
      </w:r>
      <w:r w:rsidR="00BF5C7E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Pr="000102CD">
        <w:rPr>
          <w:rFonts w:ascii="Times New Roman" w:hAnsi="Times New Roman" w:cs="Times New Roman"/>
          <w:b/>
          <w:spacing w:val="2"/>
          <w:sz w:val="24"/>
          <w:szCs w:val="28"/>
        </w:rPr>
        <w:t>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года в населенных пунктах 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>Екатерининского</w:t>
      </w:r>
      <w:r w:rsidR="00BA2F27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сельского поселения Тарского муниципального района Омской области по следующему графику:</w:t>
      </w:r>
    </w:p>
    <w:p w:rsidR="009540CD" w:rsidRPr="000102CD" w:rsidRDefault="009540CD" w:rsidP="009540C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8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в 10:00 </w:t>
      </w:r>
      <w:r w:rsidR="008C2D24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с. </w:t>
      </w:r>
      <w:r w:rsidR="003655D7" w:rsidRPr="000102CD">
        <w:rPr>
          <w:rFonts w:ascii="Times New Roman" w:hAnsi="Times New Roman" w:cs="Times New Roman"/>
          <w:spacing w:val="2"/>
          <w:sz w:val="24"/>
          <w:szCs w:val="28"/>
        </w:rPr>
        <w:t>Екатерининское, ул. Советская, 64.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4) прием предложений и замечаний по проекту в срок </w:t>
      </w:r>
      <w:r w:rsidR="008B1232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с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13</w:t>
      </w:r>
      <w:r w:rsidR="00292EBB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03</w:t>
      </w:r>
      <w:r w:rsidR="00292EBB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="00292EBB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01</w:t>
      </w:r>
      <w:r w:rsidR="00292EBB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04</w:t>
      </w:r>
      <w:r w:rsidR="00292EBB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;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5)подготовка и оформление протокола публичных слушаний в срок до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02.04.2025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;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6) подготовка и опубликование заключения о результатах публичных слушаний в срок до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04.04.2025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4A5887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Экспозиция проекта проводится по адресу: </w:t>
      </w:r>
      <w:r w:rsidR="00ED2826" w:rsidRPr="000102CD">
        <w:rPr>
          <w:rFonts w:ascii="Times New Roman" w:hAnsi="Times New Roman" w:cs="Times New Roman"/>
          <w:spacing w:val="2"/>
          <w:sz w:val="24"/>
          <w:szCs w:val="28"/>
        </w:rPr>
        <w:t>г</w:t>
      </w:r>
      <w:proofErr w:type="gramStart"/>
      <w:r w:rsidR="00ED2826" w:rsidRPr="000102CD">
        <w:rPr>
          <w:rFonts w:ascii="Times New Roman" w:hAnsi="Times New Roman" w:cs="Times New Roman"/>
          <w:spacing w:val="2"/>
          <w:sz w:val="24"/>
          <w:szCs w:val="28"/>
        </w:rPr>
        <w:t>.Т</w:t>
      </w:r>
      <w:proofErr w:type="gramEnd"/>
      <w:r w:rsidR="00ED2826" w:rsidRPr="000102CD">
        <w:rPr>
          <w:rFonts w:ascii="Times New Roman" w:hAnsi="Times New Roman" w:cs="Times New Roman"/>
          <w:spacing w:val="2"/>
          <w:sz w:val="24"/>
          <w:szCs w:val="28"/>
        </w:rPr>
        <w:t>ара, пл. Ленина, 21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>. </w:t>
      </w:r>
    </w:p>
    <w:p w:rsidR="00ED2826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Посещение экспозиции возможно</w:t>
      </w:r>
      <w:r w:rsidR="00ED2826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: </w:t>
      </w:r>
      <w:r w:rsidR="00B861EB" w:rsidRPr="000102CD">
        <w:rPr>
          <w:rFonts w:ascii="Times New Roman" w:hAnsi="Times New Roman" w:cs="Times New Roman"/>
          <w:spacing w:val="2"/>
          <w:sz w:val="24"/>
          <w:szCs w:val="28"/>
        </w:rPr>
        <w:t>Понедельник-четверг 08:30–17:45, перерыв 13:00–14:00; Пятница 08:30–16:30, перерыв 13:00</w:t>
      </w:r>
      <w:r w:rsidR="00F52C9F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861EB" w:rsidRPr="000102CD">
        <w:rPr>
          <w:rFonts w:ascii="Times New Roman" w:hAnsi="Times New Roman" w:cs="Times New Roman"/>
          <w:spacing w:val="2"/>
          <w:sz w:val="24"/>
          <w:szCs w:val="28"/>
        </w:rPr>
        <w:t>–</w:t>
      </w:r>
      <w:r w:rsidR="00F52C9F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</w:t>
      </w:r>
      <w:r w:rsidR="00B861EB" w:rsidRPr="000102CD">
        <w:rPr>
          <w:rFonts w:ascii="Times New Roman" w:hAnsi="Times New Roman" w:cs="Times New Roman"/>
          <w:spacing w:val="2"/>
          <w:sz w:val="24"/>
          <w:szCs w:val="28"/>
        </w:rPr>
        <w:t>14:00.</w:t>
      </w:r>
    </w:p>
    <w:p w:rsidR="00114D0A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Участники публичных слушаний, желающие выступить на собрании, должны в срок до 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24</w:t>
      </w:r>
      <w:r w:rsidR="00114D0A" w:rsidRPr="000102CD">
        <w:rPr>
          <w:rFonts w:ascii="Times New Roman" w:hAnsi="Times New Roman" w:cs="Times New Roman"/>
          <w:b/>
          <w:spacing w:val="2"/>
          <w:sz w:val="24"/>
          <w:szCs w:val="28"/>
        </w:rPr>
        <w:t>.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03</w:t>
      </w:r>
      <w:r w:rsidR="00114D0A" w:rsidRPr="000102CD">
        <w:rPr>
          <w:rFonts w:ascii="Times New Roman" w:hAnsi="Times New Roman" w:cs="Times New Roman"/>
          <w:b/>
          <w:spacing w:val="2"/>
          <w:sz w:val="24"/>
          <w:szCs w:val="28"/>
        </w:rPr>
        <w:t>.202</w:t>
      </w:r>
      <w:r w:rsidR="003655D7" w:rsidRPr="000102CD">
        <w:rPr>
          <w:rFonts w:ascii="Times New Roman" w:hAnsi="Times New Roman" w:cs="Times New Roman"/>
          <w:b/>
          <w:spacing w:val="2"/>
          <w:sz w:val="24"/>
          <w:szCs w:val="28"/>
        </w:rPr>
        <w:t>5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подать заявление в </w:t>
      </w:r>
      <w:r w:rsidR="00114D0A" w:rsidRPr="000102CD">
        <w:rPr>
          <w:rFonts w:ascii="Times New Roman" w:hAnsi="Times New Roman" w:cs="Times New Roman"/>
          <w:spacing w:val="2"/>
          <w:sz w:val="24"/>
          <w:szCs w:val="28"/>
        </w:rPr>
        <w:t>Администрацию Тарского муниципального района Омской области</w:t>
      </w: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 по адресу: </w:t>
      </w:r>
      <w:r w:rsidR="00114D0A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646530, Омская область, Тарский район, </w:t>
      </w:r>
      <w:proofErr w:type="gramStart"/>
      <w:r w:rsidR="00114D0A" w:rsidRPr="000102CD">
        <w:rPr>
          <w:rFonts w:ascii="Times New Roman" w:hAnsi="Times New Roman" w:cs="Times New Roman"/>
          <w:spacing w:val="2"/>
          <w:sz w:val="24"/>
          <w:szCs w:val="28"/>
        </w:rPr>
        <w:t>г</w:t>
      </w:r>
      <w:proofErr w:type="gramEnd"/>
      <w:r w:rsidR="00114D0A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. Тара, пл. Ленина, 21, электронный адрес: </w:t>
      </w:r>
      <w:hyperlink r:id="rId7" w:history="1"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  <w:lang w:val="en-US"/>
          </w:rPr>
          <w:t>arh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</w:rPr>
          <w:t>_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  <w:lang w:val="en-US"/>
          </w:rPr>
          <w:t>tara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</w:rPr>
          <w:t>@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  <w:lang w:val="en-US"/>
          </w:rPr>
          <w:t>mail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</w:rPr>
          <w:t>.</w:t>
        </w:r>
        <w:r w:rsidR="00114D0A" w:rsidRPr="000102CD">
          <w:rPr>
            <w:rStyle w:val="a4"/>
            <w:rFonts w:ascii="Times New Roman" w:hAnsi="Times New Roman" w:cs="Times New Roman"/>
            <w:spacing w:val="2"/>
            <w:sz w:val="24"/>
            <w:szCs w:val="28"/>
            <w:lang w:val="en-US"/>
          </w:rPr>
          <w:t>ru</w:t>
        </w:r>
      </w:hyperlink>
      <w:r w:rsidR="00114D0A" w:rsidRPr="000102CD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84AFC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Предложения и замечания по проекту от участников публичных слушаний принимаются </w:t>
      </w:r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в письменной форме по адресу: 646530, Омская область, Тарский район, </w:t>
      </w:r>
      <w:proofErr w:type="gramStart"/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t>г</w:t>
      </w:r>
      <w:proofErr w:type="gramEnd"/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. Тара, пл. Ленина, 21, каб.106 по будням: Понедельник-четверг 08:30-17:45, перерыв 13:00–14:00; </w:t>
      </w:r>
      <w:proofErr w:type="gramStart"/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t xml:space="preserve">Пятница 08:30–16:30, перерыв 13:00–14:00, в ходе экспозиции проекта посредством внесения записей в книгу (журнал) учета посетителей экспозиции, а также </w:t>
      </w:r>
      <w:r w:rsidR="004A017C" w:rsidRPr="000102CD">
        <w:rPr>
          <w:rFonts w:ascii="Times New Roman" w:hAnsi="Times New Roman" w:cs="Times New Roman"/>
          <w:spacing w:val="2"/>
          <w:sz w:val="24"/>
          <w:szCs w:val="28"/>
        </w:rPr>
        <w:lastRenderedPageBreak/>
        <w:t xml:space="preserve">в письменной или устной форме в ходе проведения собрания участников публичных слушаний, в письменной форме или в форме электронного документа в адрес организатора общественных обсуждений или публичных слушаний на электронную почту </w:t>
      </w:r>
      <w:hyperlink r:id="rId8" w:history="1">
        <w:r w:rsidR="004A017C" w:rsidRPr="000102CD">
          <w:rPr>
            <w:rStyle w:val="a4"/>
            <w:rFonts w:ascii="Times New Roman" w:hAnsi="Times New Roman" w:cs="Times New Roman"/>
            <w:sz w:val="24"/>
            <w:szCs w:val="28"/>
          </w:rPr>
          <w:t>arh_tara@mail.ru</w:t>
        </w:r>
      </w:hyperlink>
      <w:r w:rsidR="004A017C" w:rsidRPr="000102CD">
        <w:rPr>
          <w:rFonts w:ascii="Times New Roman" w:hAnsi="Times New Roman" w:cs="Times New Roman"/>
          <w:sz w:val="24"/>
          <w:szCs w:val="28"/>
        </w:rPr>
        <w:t>, а также</w:t>
      </w:r>
      <w:proofErr w:type="gramEnd"/>
      <w:r w:rsidR="004A017C" w:rsidRPr="000102CD">
        <w:rPr>
          <w:rFonts w:ascii="Times New Roman" w:hAnsi="Times New Roman" w:cs="Times New Roman"/>
          <w:sz w:val="24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D14FA2" w:rsidRPr="000102CD" w:rsidRDefault="004A5887" w:rsidP="003A32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  <w:r w:rsidRPr="000102CD">
        <w:rPr>
          <w:rFonts w:ascii="Times New Roman" w:hAnsi="Times New Roman" w:cs="Times New Roman"/>
          <w:spacing w:val="2"/>
          <w:sz w:val="24"/>
          <w:szCs w:val="28"/>
        </w:rPr>
        <w:t>Обращаем внимание, что для приема предложений и замечаний, а также для участия в собрании требуется идентификация участников публичных слушаний</w:t>
      </w:r>
      <w:r w:rsidR="00B55F7A" w:rsidRPr="000102CD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B55F7A" w:rsidRPr="000102CD" w:rsidRDefault="00B55F7A" w:rsidP="00B55F7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Cs w:val="28"/>
        </w:rPr>
      </w:pPr>
      <w:r w:rsidRPr="000102CD">
        <w:rPr>
          <w:color w:val="000000"/>
          <w:szCs w:val="28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0102CD">
        <w:rPr>
          <w:color w:val="000000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102CD">
        <w:rPr>
          <w:color w:val="000000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5F7A" w:rsidRPr="000102CD" w:rsidRDefault="00B55F7A" w:rsidP="00B55F7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Cs w:val="28"/>
        </w:rPr>
      </w:pPr>
      <w:r w:rsidRPr="000102CD">
        <w:rPr>
          <w:szCs w:val="28"/>
        </w:rPr>
        <w:t>Не требуется представление указанных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идентификац</w:t>
      </w:r>
      <w:proofErr w:type="gramStart"/>
      <w:r w:rsidRPr="000102CD">
        <w:rPr>
          <w:szCs w:val="28"/>
        </w:rPr>
        <w:t>ии и ау</w:t>
      </w:r>
      <w:proofErr w:type="gramEnd"/>
      <w:r w:rsidRPr="000102CD">
        <w:rPr>
          <w:szCs w:val="28"/>
        </w:rPr>
        <w:t>тентификации.</w:t>
      </w:r>
    </w:p>
    <w:p w:rsidR="00B55F7A" w:rsidRPr="000102CD" w:rsidRDefault="00B55F7A" w:rsidP="00B55F7A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Cs w:val="28"/>
        </w:rPr>
      </w:pPr>
      <w:r w:rsidRPr="000102CD">
        <w:rPr>
          <w:color w:val="000000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 </w:t>
      </w:r>
      <w:hyperlink r:id="rId9" w:history="1">
        <w:r w:rsidRPr="000102CD">
          <w:rPr>
            <w:rStyle w:val="a4"/>
            <w:color w:val="1A0DAB"/>
            <w:szCs w:val="28"/>
          </w:rPr>
          <w:t>законом</w:t>
        </w:r>
      </w:hyperlink>
      <w:r w:rsidRPr="000102CD">
        <w:rPr>
          <w:color w:val="000000"/>
          <w:szCs w:val="28"/>
        </w:rPr>
        <w:t> от 27 июля 2006 года № 152-ФЗ "О персональных данных".</w:t>
      </w:r>
    </w:p>
    <w:p w:rsidR="00B55F7A" w:rsidRPr="000102CD" w:rsidRDefault="00B55F7A" w:rsidP="00B55F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8"/>
        </w:rPr>
      </w:pPr>
    </w:p>
    <w:p w:rsidR="0009035D" w:rsidRPr="00B55F7A" w:rsidRDefault="0009035D" w:rsidP="00B55F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sectPr w:rsidR="0009035D" w:rsidRPr="00B55F7A" w:rsidSect="00B2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41BF"/>
    <w:multiLevelType w:val="hybridMultilevel"/>
    <w:tmpl w:val="DFBCE6C4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7EBE"/>
    <w:multiLevelType w:val="hybridMultilevel"/>
    <w:tmpl w:val="643E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40C07"/>
    <w:multiLevelType w:val="hybridMultilevel"/>
    <w:tmpl w:val="2C40F554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25463"/>
    <w:multiLevelType w:val="hybridMultilevel"/>
    <w:tmpl w:val="FA5A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43F43"/>
    <w:multiLevelType w:val="multilevel"/>
    <w:tmpl w:val="803E2B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6D77"/>
    <w:rsid w:val="000102CD"/>
    <w:rsid w:val="0009035D"/>
    <w:rsid w:val="000B5D58"/>
    <w:rsid w:val="000F0E9D"/>
    <w:rsid w:val="00114D0A"/>
    <w:rsid w:val="00160CC1"/>
    <w:rsid w:val="001E7B00"/>
    <w:rsid w:val="002601B3"/>
    <w:rsid w:val="00266D77"/>
    <w:rsid w:val="0028003A"/>
    <w:rsid w:val="00292EBB"/>
    <w:rsid w:val="002F579D"/>
    <w:rsid w:val="003522D1"/>
    <w:rsid w:val="003655D7"/>
    <w:rsid w:val="00383839"/>
    <w:rsid w:val="00397169"/>
    <w:rsid w:val="003A32E1"/>
    <w:rsid w:val="003A7A1E"/>
    <w:rsid w:val="003B7E47"/>
    <w:rsid w:val="003C1AAB"/>
    <w:rsid w:val="003D0F16"/>
    <w:rsid w:val="00433D43"/>
    <w:rsid w:val="0045193C"/>
    <w:rsid w:val="0045422C"/>
    <w:rsid w:val="00476428"/>
    <w:rsid w:val="00476FA3"/>
    <w:rsid w:val="0049043A"/>
    <w:rsid w:val="004A017C"/>
    <w:rsid w:val="004A5887"/>
    <w:rsid w:val="004B1E8B"/>
    <w:rsid w:val="004D55A0"/>
    <w:rsid w:val="004E06F3"/>
    <w:rsid w:val="004E6F32"/>
    <w:rsid w:val="004F673A"/>
    <w:rsid w:val="005243F3"/>
    <w:rsid w:val="0056606D"/>
    <w:rsid w:val="005A3B33"/>
    <w:rsid w:val="005C5B7C"/>
    <w:rsid w:val="0061672B"/>
    <w:rsid w:val="006218AF"/>
    <w:rsid w:val="0062369E"/>
    <w:rsid w:val="00626582"/>
    <w:rsid w:val="00686210"/>
    <w:rsid w:val="006A0647"/>
    <w:rsid w:val="0071718F"/>
    <w:rsid w:val="00734DB4"/>
    <w:rsid w:val="00776BF3"/>
    <w:rsid w:val="00784C81"/>
    <w:rsid w:val="0078567A"/>
    <w:rsid w:val="007A15E1"/>
    <w:rsid w:val="007B41FF"/>
    <w:rsid w:val="00807AED"/>
    <w:rsid w:val="00820DC5"/>
    <w:rsid w:val="00881E1F"/>
    <w:rsid w:val="00897F7A"/>
    <w:rsid w:val="00897F7E"/>
    <w:rsid w:val="008B1232"/>
    <w:rsid w:val="008C2D24"/>
    <w:rsid w:val="008E0A67"/>
    <w:rsid w:val="008F2E7A"/>
    <w:rsid w:val="008F6B7B"/>
    <w:rsid w:val="009540CD"/>
    <w:rsid w:val="009616CD"/>
    <w:rsid w:val="009763A5"/>
    <w:rsid w:val="0098046D"/>
    <w:rsid w:val="0098053D"/>
    <w:rsid w:val="009D5BE0"/>
    <w:rsid w:val="009D7C41"/>
    <w:rsid w:val="00A01B89"/>
    <w:rsid w:val="00A13D71"/>
    <w:rsid w:val="00A751FD"/>
    <w:rsid w:val="00B46BE2"/>
    <w:rsid w:val="00B55F7A"/>
    <w:rsid w:val="00B560DF"/>
    <w:rsid w:val="00B64256"/>
    <w:rsid w:val="00B743B0"/>
    <w:rsid w:val="00B861EB"/>
    <w:rsid w:val="00BA2F27"/>
    <w:rsid w:val="00BF1F3B"/>
    <w:rsid w:val="00BF5C7E"/>
    <w:rsid w:val="00C24A00"/>
    <w:rsid w:val="00C348A2"/>
    <w:rsid w:val="00C93D89"/>
    <w:rsid w:val="00CC3DFD"/>
    <w:rsid w:val="00CC4870"/>
    <w:rsid w:val="00D14FA2"/>
    <w:rsid w:val="00D53EF6"/>
    <w:rsid w:val="00D6190F"/>
    <w:rsid w:val="00D678F3"/>
    <w:rsid w:val="00D74E1D"/>
    <w:rsid w:val="00DC09EC"/>
    <w:rsid w:val="00DD4EBA"/>
    <w:rsid w:val="00DF3D63"/>
    <w:rsid w:val="00E519EC"/>
    <w:rsid w:val="00E9247E"/>
    <w:rsid w:val="00ED2826"/>
    <w:rsid w:val="00F073A8"/>
    <w:rsid w:val="00F20588"/>
    <w:rsid w:val="00F52C9F"/>
    <w:rsid w:val="00F84AFC"/>
    <w:rsid w:val="00FB68D4"/>
    <w:rsid w:val="00FE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D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5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tar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_ta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skij-r52.gosweb.gosuslugi.ru/deyatelnost/napravleniya-deyatelnosti/gradostroitelstvo/pravila-zemlepolzovaniya-i-zastroyki/publichnye-slushan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arskij-r52.gosweb.gosuslugi.ru/deyatelnost/napravleniya-deyatelnosti/gradostroitelstvo/dokumenty-territorialnogo-planirovaniya/rezultaty-publichnyh-slushani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2023-09-08T06:19:00Z</cp:lastPrinted>
  <dcterms:created xsi:type="dcterms:W3CDTF">2021-08-19T13:07:00Z</dcterms:created>
  <dcterms:modified xsi:type="dcterms:W3CDTF">2025-03-05T08:38:00Z</dcterms:modified>
</cp:coreProperties>
</file>