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F370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>Информация</w:t>
      </w:r>
    </w:p>
    <w:p w14:paraId="1CF46817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исполнении плана противодействия коррупции </w:t>
      </w:r>
    </w:p>
    <w:p w14:paraId="06C902D9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Екатерининском сельское поселение Тарского муниципального района на 2021-2024 годы</w:t>
      </w:r>
    </w:p>
    <w:p w14:paraId="46F83450">
      <w:pPr>
        <w:shd w:val="clear" w:color="auto" w:fill="FFFFFF"/>
        <w:jc w:val="center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За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1 квартал 2024 года</w:t>
      </w:r>
    </w:p>
    <w:bookmarkEnd w:id="0"/>
    <w:p w14:paraId="0A569971"/>
    <w:p w14:paraId="408AA99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7618"/>
        <w:gridCol w:w="6101"/>
      </w:tblGrid>
      <w:tr w14:paraId="0018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23D50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bCs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lang w:eastAsia="en-US"/>
              </w:rPr>
              <w:t>№</w:t>
            </w:r>
          </w:p>
          <w:p w14:paraId="5317FE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bCs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lang w:eastAsia="en-US"/>
              </w:rPr>
              <w:t>п/п</w:t>
            </w:r>
          </w:p>
        </w:tc>
        <w:tc>
          <w:tcPr>
            <w:tcW w:w="2576" w:type="pct"/>
            <w:shd w:val="clear" w:color="auto" w:fill="auto"/>
          </w:tcPr>
          <w:p w14:paraId="3E1A56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bCs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063" w:type="pct"/>
            <w:shd w:val="clear" w:color="auto" w:fill="auto"/>
          </w:tcPr>
          <w:p w14:paraId="55DC07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lang w:eastAsia="en-US"/>
              </w:rPr>
              <w:t>Результат исполнения</w:t>
            </w:r>
          </w:p>
        </w:tc>
      </w:tr>
      <w:tr w14:paraId="3A12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69BB3B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</w:t>
            </w:r>
          </w:p>
        </w:tc>
        <w:tc>
          <w:tcPr>
            <w:tcW w:w="2576" w:type="pct"/>
            <w:shd w:val="clear" w:color="auto" w:fill="auto"/>
          </w:tcPr>
          <w:p w14:paraId="581FBC0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2063" w:type="pct"/>
            <w:shd w:val="clear" w:color="auto" w:fill="auto"/>
          </w:tcPr>
          <w:p w14:paraId="1D4AFC0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План противодействия коррупции в Екатерининском сельском поселении Тарского муниципального района на 2021-2024 годы утвержден постановлением от 10.06.2021 № 52. Определены основные направления работы по противодействию коррупции и ответственные исполнители. План размещен на официальном сайте в сети «Интернет».</w:t>
            </w:r>
          </w:p>
        </w:tc>
      </w:tr>
      <w:tr w14:paraId="135E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778718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</w:t>
            </w:r>
          </w:p>
        </w:tc>
        <w:tc>
          <w:tcPr>
            <w:tcW w:w="2576" w:type="pct"/>
            <w:shd w:val="clear" w:color="auto" w:fill="auto"/>
          </w:tcPr>
          <w:p w14:paraId="528994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Осуществление оценки коррупционных рисков, возникающих при реализации полномочий органов местного самоуправления Екатерининского сельского поселения,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коррупционно опасных функций Администрации Екатерининского сельского поселения и перечень должностей, исполнение должностных обязанностей по которым предусматривает осуществление коррупционно опасных функций в Администрации Екатерининского сельского поселения,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перечень должностей муниципальной службы, утвержденный в соответствии со статьей 12 Федерального закона «О противодействии коррупции»</w:t>
            </w:r>
          </w:p>
        </w:tc>
        <w:tc>
          <w:tcPr>
            <w:tcW w:w="2063" w:type="pct"/>
            <w:shd w:val="clear" w:color="auto" w:fill="auto"/>
          </w:tcPr>
          <w:p w14:paraId="24AB74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Перечень функций и должностей Администрации Екатерининского сельского поселения Тарского муниципального района, при реализации которых наиболее вероятно возникновение коррупции утверждены постановлением от 23.04.2018 № 28</w:t>
            </w:r>
          </w:p>
        </w:tc>
      </w:tr>
      <w:tr w14:paraId="402F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667F43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3</w:t>
            </w:r>
          </w:p>
        </w:tc>
        <w:tc>
          <w:tcPr>
            <w:tcW w:w="2576" w:type="pct"/>
            <w:shd w:val="clear" w:color="auto" w:fill="auto"/>
          </w:tcPr>
          <w:p w14:paraId="210CD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Актуализация сведений, содержащихся в анкетах, предоставляемых при назначении на муниципальную должность и поступлении на муниципальную службу, о родственниках и свойственниках лиц, замещающих муниципальные должности, и муниципальных служащих в целях выявления возможного конфликта интересов</w:t>
            </w:r>
          </w:p>
        </w:tc>
        <w:tc>
          <w:tcPr>
            <w:tcW w:w="2063" w:type="pct"/>
            <w:shd w:val="clear" w:color="auto" w:fill="auto"/>
          </w:tcPr>
          <w:p w14:paraId="438A3CFD">
            <w:pPr>
              <w:widowControl/>
              <w:autoSpaceDE/>
              <w:autoSpaceDN/>
              <w:adjustRightInd/>
              <w:ind w:firstLine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В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 1 квартале 2024 года на муниципальную службу специалисты не назначались</w:t>
            </w:r>
          </w:p>
        </w:tc>
      </w:tr>
      <w:tr w14:paraId="5212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6C562F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4</w:t>
            </w:r>
          </w:p>
        </w:tc>
        <w:tc>
          <w:tcPr>
            <w:tcW w:w="2576" w:type="pct"/>
            <w:shd w:val="clear" w:color="auto" w:fill="auto"/>
          </w:tcPr>
          <w:p w14:paraId="47A24BC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Анализ исполнения муниципальным служащим обязанности получать разрешение представителя нанимателя (работодателя)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063" w:type="pct"/>
            <w:shd w:val="clear" w:color="auto" w:fill="auto"/>
          </w:tcPr>
          <w:p w14:paraId="491550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Заявлений на разрешение не поступало</w:t>
            </w:r>
          </w:p>
        </w:tc>
      </w:tr>
      <w:tr w14:paraId="0B65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4D0E02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5</w:t>
            </w:r>
          </w:p>
        </w:tc>
        <w:tc>
          <w:tcPr>
            <w:tcW w:w="2576" w:type="pct"/>
            <w:shd w:val="clear" w:color="auto" w:fill="auto"/>
          </w:tcPr>
          <w:p w14:paraId="004D334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Обобщение практики рассмотрения обращений граждан и организаций, содержащих информацию о признаках коррупции в деятельности должностных лиц органов местного самоуправления</w:t>
            </w:r>
          </w:p>
        </w:tc>
        <w:tc>
          <w:tcPr>
            <w:tcW w:w="2063" w:type="pct"/>
            <w:shd w:val="clear" w:color="auto" w:fill="auto"/>
          </w:tcPr>
          <w:p w14:paraId="71307BF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Обращений граждан и организаций, содержащих информацию о признаках коррупции в деятельности должностных лиц органов местного самоуправления не поступало</w:t>
            </w:r>
          </w:p>
        </w:tc>
      </w:tr>
      <w:tr w14:paraId="3604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08B591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6</w:t>
            </w:r>
          </w:p>
        </w:tc>
        <w:tc>
          <w:tcPr>
            <w:tcW w:w="2576" w:type="pct"/>
            <w:shd w:val="clear" w:color="auto" w:fill="auto"/>
          </w:tcPr>
          <w:p w14:paraId="2F7FA3C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063" w:type="pct"/>
            <w:shd w:val="clear" w:color="auto" w:fill="auto"/>
          </w:tcPr>
          <w:p w14:paraId="4D07692E">
            <w:pPr>
              <w:pStyle w:val="4"/>
              <w:ind w:firstLine="33"/>
              <w:jc w:val="both"/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>В целях обеспечения законности использования бюджетных средств Администрацией Екатерининского сельского поселения  подготавливаются проекты нормативных правовых актов по вопросам бюджетного законодательства, вносятся необходимые изменения в действующие нормативные правовые акты.</w:t>
            </w:r>
          </w:p>
          <w:p w14:paraId="31EA1664">
            <w:pPr>
              <w:pStyle w:val="4"/>
              <w:ind w:firstLine="317"/>
              <w:jc w:val="both"/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>На стадии предварительного контроля работниками Администрации проводится проверка документов на оплату на предмет целевого использования средств.</w:t>
            </w:r>
          </w:p>
          <w:p w14:paraId="344F2E66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уточняется реестр расходных обязательств Екатерининского сельского поселения.</w:t>
            </w:r>
          </w:p>
          <w:p w14:paraId="6D77971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процесс бюджетного планирования внедряются принципы бюджетирования, ориентированного на результат. </w:t>
            </w:r>
          </w:p>
        </w:tc>
      </w:tr>
      <w:tr w14:paraId="7C98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2CBC51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7</w:t>
            </w:r>
          </w:p>
        </w:tc>
        <w:tc>
          <w:tcPr>
            <w:tcW w:w="2576" w:type="pct"/>
            <w:shd w:val="clear" w:color="auto" w:fill="auto"/>
          </w:tcPr>
          <w:p w14:paraId="658BD33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Осуществление в соответствии с законодательством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14:paraId="7856C6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Проводится мониторинг соблюдения ограничений, установленных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Ограничение,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14:paraId="2B91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28E976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8</w:t>
            </w:r>
          </w:p>
        </w:tc>
        <w:tc>
          <w:tcPr>
            <w:tcW w:w="2576" w:type="pct"/>
            <w:shd w:val="clear" w:color="auto" w:fill="auto"/>
          </w:tcPr>
          <w:p w14:paraId="06815E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Мониторинг и актуализация размещенных на официальном сайте Екатерининского сельского поселения в информационно-коммуникационной сети «Интернет» административных регламентов предоставления муниципальных услуг (муниципальных функций)</w:t>
            </w:r>
          </w:p>
        </w:tc>
        <w:tc>
          <w:tcPr>
            <w:tcW w:w="2063" w:type="pct"/>
            <w:shd w:val="clear" w:color="auto" w:fill="auto"/>
          </w:tcPr>
          <w:p w14:paraId="394D379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Мониторинг и актуализация размещенных на официальном сайте Екатерининского сельского поселения в информационно-коммуникационной сети «Интернет» административных регламентов предоставления муниципальных услуг проводится</w:t>
            </w:r>
          </w:p>
        </w:tc>
      </w:tr>
      <w:tr w14:paraId="1247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767036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9</w:t>
            </w:r>
          </w:p>
        </w:tc>
        <w:tc>
          <w:tcPr>
            <w:tcW w:w="2576" w:type="pct"/>
            <w:shd w:val="clear" w:color="auto" w:fill="auto"/>
          </w:tcPr>
          <w:p w14:paraId="6BE91C1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Проведение мониторинга коррупционных проявлений при предоставлении муниципальных услуг (исполнения муниципальных функций) Екатерининского сельского поселения, в том числе путем опроса получателей данных услуг </w:t>
            </w:r>
          </w:p>
        </w:tc>
        <w:tc>
          <w:tcPr>
            <w:tcW w:w="2063" w:type="pct"/>
            <w:shd w:val="clear" w:color="auto" w:fill="auto"/>
          </w:tcPr>
          <w:p w14:paraId="0E0BB4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Коррупционных проявлений при предоставлении муниципальных услуг в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1 квартале 2024 года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 не выявлено.</w:t>
            </w:r>
          </w:p>
        </w:tc>
      </w:tr>
      <w:tr w14:paraId="0516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32ABEE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10</w:t>
            </w:r>
          </w:p>
        </w:tc>
        <w:tc>
          <w:tcPr>
            <w:tcW w:w="2576" w:type="pct"/>
            <w:shd w:val="clear" w:color="auto" w:fill="auto"/>
          </w:tcPr>
          <w:p w14:paraId="1C1498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предприятий, а также эффективности управления данным имуществом</w:t>
            </w:r>
          </w:p>
        </w:tc>
        <w:tc>
          <w:tcPr>
            <w:tcW w:w="2063" w:type="pct"/>
            <w:shd w:val="clear" w:color="auto" w:fill="auto"/>
          </w:tcPr>
          <w:p w14:paraId="0CB5B94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hint="default" w:ascii="Times New Roman" w:hAnsi="Times New Roman" w:cs="Times New Roman"/>
                <w:lang w:val="ru-RU"/>
              </w:rPr>
              <w:t>1 квартале 2024 года</w:t>
            </w:r>
            <w:r>
              <w:rPr>
                <w:rFonts w:ascii="Times New Roman" w:hAnsi="Times New Roman" w:cs="Times New Roman"/>
              </w:rPr>
              <w:t xml:space="preserve"> нецелевого и неэффективного использования муниципального имущества не выявлено</w:t>
            </w:r>
          </w:p>
        </w:tc>
      </w:tr>
      <w:tr w14:paraId="6720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0A33F0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11</w:t>
            </w:r>
          </w:p>
        </w:tc>
        <w:tc>
          <w:tcPr>
            <w:tcW w:w="2576" w:type="pct"/>
            <w:shd w:val="clear" w:color="auto" w:fill="auto"/>
          </w:tcPr>
          <w:p w14:paraId="5D667C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Совершенствование системы учета имущества, находящегося в собственности Екатерининского сельского поселения, и оценке эффективности его использования</w:t>
            </w:r>
          </w:p>
        </w:tc>
        <w:tc>
          <w:tcPr>
            <w:tcW w:w="2063" w:type="pct"/>
            <w:shd w:val="clear" w:color="auto" w:fill="auto"/>
          </w:tcPr>
          <w:p w14:paraId="3F3885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Ведется реестр муниципального имущества, информация поддерживается в актуальном состоянии.</w:t>
            </w:r>
          </w:p>
        </w:tc>
      </w:tr>
      <w:tr w14:paraId="32A5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7A0CEB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12</w:t>
            </w:r>
          </w:p>
        </w:tc>
        <w:tc>
          <w:tcPr>
            <w:tcW w:w="2576" w:type="pct"/>
            <w:shd w:val="clear" w:color="auto" w:fill="auto"/>
          </w:tcPr>
          <w:p w14:paraId="15C35C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Обеспечение доступности информации о наличии недвижимого имущества, находящегося в собственности Екатерининского сельского поселения,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2063" w:type="pct"/>
            <w:shd w:val="clear" w:color="auto" w:fill="auto"/>
          </w:tcPr>
          <w:p w14:paraId="7DE5649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Выполнено в полном объеме, необходимая информация размещена на официальном сайте поселения</w:t>
            </w:r>
          </w:p>
        </w:tc>
      </w:tr>
      <w:tr w14:paraId="2B18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5A0556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13</w:t>
            </w:r>
          </w:p>
        </w:tc>
        <w:tc>
          <w:tcPr>
            <w:tcW w:w="2576" w:type="pct"/>
            <w:shd w:val="clear" w:color="auto" w:fill="auto"/>
          </w:tcPr>
          <w:p w14:paraId="258A92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Участие в совещаниях, семинарах по вопросам управления и распоряжения муниципальным имуществом, организуемых Министерством имущественных отношений Омской области</w:t>
            </w:r>
          </w:p>
        </w:tc>
        <w:tc>
          <w:tcPr>
            <w:tcW w:w="2063" w:type="pct"/>
            <w:shd w:val="clear" w:color="auto" w:fill="auto"/>
          </w:tcPr>
          <w:p w14:paraId="0D68710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690F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0ED97A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14</w:t>
            </w:r>
          </w:p>
        </w:tc>
        <w:tc>
          <w:tcPr>
            <w:tcW w:w="2576" w:type="pct"/>
            <w:shd w:val="clear" w:color="auto" w:fill="auto"/>
          </w:tcPr>
          <w:p w14:paraId="3E21572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Мониторинг осуществления закупок товаров, работ, услуг для обеспечения нужд Екатерининского сельского поселения в целях выявления коррупционных рисков</w:t>
            </w:r>
          </w:p>
        </w:tc>
        <w:tc>
          <w:tcPr>
            <w:tcW w:w="2063" w:type="pct"/>
            <w:shd w:val="clear" w:color="auto" w:fill="auto"/>
          </w:tcPr>
          <w:p w14:paraId="24555AA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Ограничение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14:paraId="142C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549B82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15</w:t>
            </w:r>
          </w:p>
        </w:tc>
        <w:tc>
          <w:tcPr>
            <w:tcW w:w="2576" w:type="pct"/>
            <w:shd w:val="clear" w:color="auto" w:fill="auto"/>
          </w:tcPr>
          <w:p w14:paraId="64B112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14:paraId="6B4A96A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ходе мониторинга выявлено отсутствие конкуренции, а также отсутствие необходимого количества участников закупок. </w:t>
            </w:r>
          </w:p>
        </w:tc>
      </w:tr>
      <w:tr w14:paraId="544D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7BAC19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16</w:t>
            </w:r>
          </w:p>
        </w:tc>
        <w:tc>
          <w:tcPr>
            <w:tcW w:w="2576" w:type="pct"/>
            <w:shd w:val="clear" w:color="auto" w:fill="auto"/>
          </w:tcPr>
          <w:p w14:paraId="5CF20AD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Мониторинг нормативных правовых актов Екатерининского сельского поселения в пределах компетенции в целях выявления пробелов в правовом регулировании отношений в сфере противодействия коррупции, а также обеспечение их соответствия законодательству</w:t>
            </w:r>
          </w:p>
        </w:tc>
        <w:tc>
          <w:tcPr>
            <w:tcW w:w="2063" w:type="pct"/>
            <w:shd w:val="clear" w:color="auto" w:fill="auto"/>
          </w:tcPr>
          <w:p w14:paraId="57C8F40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Проекты муниципальных правовых актов, нормативные правовые акты направляются на согласование, проведение правовой ревизии в прокуратуру, Главное государственно-правовое управление Омской области</w:t>
            </w:r>
          </w:p>
        </w:tc>
      </w:tr>
      <w:tr w14:paraId="4FB4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358A3A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17</w:t>
            </w:r>
          </w:p>
        </w:tc>
        <w:tc>
          <w:tcPr>
            <w:tcW w:w="2576" w:type="pct"/>
            <w:shd w:val="clear" w:color="auto" w:fill="auto"/>
          </w:tcPr>
          <w:p w14:paraId="2035D8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Анализ результатов проведения антикоррупционной экспертизы нормативных правовых актов Екатерининского сельского поселения и их проектов на предмет наличия условий и положений, способствующих совершению коррупционной правонарушений</w:t>
            </w:r>
          </w:p>
        </w:tc>
        <w:tc>
          <w:tcPr>
            <w:tcW w:w="2063" w:type="pct"/>
            <w:shd w:val="clear" w:color="auto" w:fill="auto"/>
          </w:tcPr>
          <w:p w14:paraId="344C8C3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Нарушения, выявленные в проектах нормативных правовых актов, принятых нормативных правовых актов органами прокуратуры  и Главным государственно-правовым управлением Омской области проанализированы и устранены в установленные сроки.</w:t>
            </w:r>
          </w:p>
        </w:tc>
      </w:tr>
      <w:tr w14:paraId="4219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5DD4D5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18</w:t>
            </w:r>
          </w:p>
        </w:tc>
        <w:tc>
          <w:tcPr>
            <w:tcW w:w="2576" w:type="pct"/>
            <w:shd w:val="clear" w:color="auto" w:fill="auto"/>
          </w:tcPr>
          <w:p w14:paraId="0B4A2AF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063" w:type="pct"/>
            <w:shd w:val="clear" w:color="auto" w:fill="auto"/>
          </w:tcPr>
          <w:p w14:paraId="662943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Для организации проведения  независимой антикоррупционной экспертизы проекты нормативных правовых актов органов местного самоуправления размещаются на официальном сайте поселения в информационно-телекоммуникационной сети «Интернет».</w:t>
            </w:r>
          </w:p>
        </w:tc>
      </w:tr>
      <w:tr w14:paraId="700D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505354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19</w:t>
            </w:r>
          </w:p>
        </w:tc>
        <w:tc>
          <w:tcPr>
            <w:tcW w:w="2576" w:type="pct"/>
            <w:shd w:val="clear" w:color="auto" w:fill="auto"/>
          </w:tcPr>
          <w:p w14:paraId="17D8F4A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Екатерининского сельского поселения, незаконными решений и действий (бездействия) органов местного самоуправления Екатерининского сельского поселения их должностных лиц в целях выработки и принятия мер по предупреждению и устранению причин выявленных нарушений</w:t>
            </w:r>
          </w:p>
          <w:p w14:paraId="3D7F31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</w:p>
        </w:tc>
        <w:tc>
          <w:tcPr>
            <w:tcW w:w="2063" w:type="pct"/>
            <w:shd w:val="clear" w:color="auto" w:fill="auto"/>
          </w:tcPr>
          <w:p w14:paraId="767E66C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Екатерининского сельского поселения, незаконными решений и действий (бездействия) органов местного самоуправления Екатерининского сельского поселения их должностных лиц в целях выработки и принятия мер по предупреждению и устранению причин выявленных нарушений выносится на заседания </w:t>
            </w:r>
            <w:r>
              <w:rPr>
                <w:rFonts w:ascii="Times New Roman" w:hAnsi="Times New Roman" w:cs="Times New Roman"/>
              </w:rPr>
              <w:t>комиссии по противодействию коррупции</w:t>
            </w:r>
          </w:p>
        </w:tc>
      </w:tr>
      <w:tr w14:paraId="3297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4E1AB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20</w:t>
            </w:r>
          </w:p>
        </w:tc>
        <w:tc>
          <w:tcPr>
            <w:tcW w:w="2576" w:type="pct"/>
            <w:shd w:val="clear" w:color="auto" w:fill="auto"/>
          </w:tcPr>
          <w:p w14:paraId="4BBE427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Анализ и обобщение материалов правоприменительной практики по результатам вступивших в законную силу решений судов о признании недействительными ненормативных правовых актов органов местного самоуправления Екатерининского сельского поселения, незаконными решений и действий (бездействия) органов местного самоуправления Екатерининского 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63" w:type="pct"/>
            <w:shd w:val="clear" w:color="auto" w:fill="auto"/>
          </w:tcPr>
          <w:p w14:paraId="6806F881">
            <w:pPr>
              <w:pStyle w:val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правоприменительной практики по спорам о признании недействительными нормативных правовых актов, ненормативных правовых актов, незаконными решений и действий (бездействий) Администрации Екатерининского сельского поселения Тарского муниципального района и ее должностных лиц </w:t>
            </w:r>
          </w:p>
          <w:p w14:paraId="5DB03029">
            <w:pPr>
              <w:pStyle w:val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вступивших в законную силу судебных актов) размещается на официальном сайте Администрации Екатерининского сельского поселения</w:t>
            </w:r>
          </w:p>
          <w:p w14:paraId="4A08B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0894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795E66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21</w:t>
            </w:r>
          </w:p>
        </w:tc>
        <w:tc>
          <w:tcPr>
            <w:tcW w:w="2576" w:type="pct"/>
            <w:shd w:val="clear" w:color="auto" w:fill="auto"/>
          </w:tcPr>
          <w:p w14:paraId="2AD9AB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14:paraId="3DDE426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684F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3DF38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22</w:t>
            </w:r>
          </w:p>
        </w:tc>
        <w:tc>
          <w:tcPr>
            <w:tcW w:w="2576" w:type="pct"/>
            <w:shd w:val="clear" w:color="auto" w:fill="auto"/>
          </w:tcPr>
          <w:p w14:paraId="2247750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063" w:type="pct"/>
            <w:shd w:val="clear" w:color="auto" w:fill="auto"/>
          </w:tcPr>
          <w:p w14:paraId="538FE8C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Обучение муниципальных служащих по программам повышения квалификации не запланировано</w:t>
            </w:r>
          </w:p>
        </w:tc>
      </w:tr>
      <w:tr w14:paraId="43B0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393F59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23</w:t>
            </w:r>
          </w:p>
        </w:tc>
        <w:tc>
          <w:tcPr>
            <w:tcW w:w="2576" w:type="pct"/>
            <w:shd w:val="clear" w:color="auto" w:fill="auto"/>
          </w:tcPr>
          <w:p w14:paraId="068911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Участие в семинарах-совещаниях по вопросам применения законодательства о противодействии коррупции</w:t>
            </w:r>
          </w:p>
        </w:tc>
        <w:tc>
          <w:tcPr>
            <w:tcW w:w="2063" w:type="pct"/>
            <w:shd w:val="clear" w:color="auto" w:fill="auto"/>
          </w:tcPr>
          <w:p w14:paraId="64E23C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1250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11CF0F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24</w:t>
            </w:r>
          </w:p>
        </w:tc>
        <w:tc>
          <w:tcPr>
            <w:tcW w:w="2576" w:type="pct"/>
            <w:shd w:val="clear" w:color="auto" w:fill="auto"/>
          </w:tcPr>
          <w:p w14:paraId="6BA0952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Подготовка методических, информационных и справочных материалов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14:paraId="078AE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7AB7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30E98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25</w:t>
            </w:r>
          </w:p>
        </w:tc>
        <w:tc>
          <w:tcPr>
            <w:tcW w:w="2576" w:type="pct"/>
            <w:shd w:val="clear" w:color="auto" w:fill="auto"/>
          </w:tcPr>
          <w:p w14:paraId="5812A7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Обеспечение организации обмена Администрации Екатерининского сельского поселения с правоохранительными органами и органами прокуратуры:</w:t>
            </w:r>
          </w:p>
          <w:p w14:paraId="433B07D3">
            <w:pPr>
              <w:widowControl/>
              <w:autoSpaceDE/>
              <w:autoSpaceDN/>
              <w:adjustRightInd/>
              <w:ind w:firstLine="176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- информацией о коррупционных правонарушениях, совершенных должностными лицами Администрации Екатерининского сельского поселения;</w:t>
            </w:r>
          </w:p>
          <w:p w14:paraId="5A12B368">
            <w:pPr>
              <w:widowControl/>
              <w:autoSpaceDE/>
              <w:autoSpaceDN/>
              <w:adjustRightInd/>
              <w:ind w:firstLine="176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- предложениями по совершенствованию профилактики коррупции в органах местного самоуправления Екатерининского сельского поселения</w:t>
            </w:r>
          </w:p>
        </w:tc>
        <w:tc>
          <w:tcPr>
            <w:tcW w:w="2063" w:type="pct"/>
            <w:shd w:val="clear" w:color="auto" w:fill="auto"/>
          </w:tcPr>
          <w:p w14:paraId="0DC231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 отчетный период информации о коррупционных правонарушениях, совершенных должностными лицами Администрации Екатерининского сельского поселения не было</w:t>
            </w:r>
          </w:p>
        </w:tc>
      </w:tr>
      <w:tr w14:paraId="26B3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76C3F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26</w:t>
            </w:r>
          </w:p>
        </w:tc>
        <w:tc>
          <w:tcPr>
            <w:tcW w:w="2576" w:type="pct"/>
            <w:shd w:val="clear" w:color="auto" w:fill="auto"/>
          </w:tcPr>
          <w:p w14:paraId="28E3979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2063" w:type="pct"/>
            <w:shd w:val="clear" w:color="auto" w:fill="auto"/>
          </w:tcPr>
          <w:p w14:paraId="427B0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3BC5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2B664D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27</w:t>
            </w:r>
          </w:p>
        </w:tc>
        <w:tc>
          <w:tcPr>
            <w:tcW w:w="2576" w:type="pct"/>
            <w:shd w:val="clear" w:color="auto" w:fill="auto"/>
          </w:tcPr>
          <w:p w14:paraId="7FF8B38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Информирование граждан о проводимой в органах местного самоуправления Екатерининского сельского поселения работе по противодействию коррупции 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</w:p>
        </w:tc>
        <w:tc>
          <w:tcPr>
            <w:tcW w:w="2063" w:type="pct"/>
            <w:shd w:val="clear" w:color="auto" w:fill="auto"/>
          </w:tcPr>
          <w:p w14:paraId="602589B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Информация по противодействию коррупции размещается на информационном стенде в здании администрации</w:t>
            </w:r>
          </w:p>
        </w:tc>
      </w:tr>
      <w:tr w14:paraId="3107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6033A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28</w:t>
            </w:r>
          </w:p>
        </w:tc>
        <w:tc>
          <w:tcPr>
            <w:tcW w:w="2576" w:type="pct"/>
            <w:shd w:val="clear" w:color="auto" w:fill="auto"/>
          </w:tcPr>
          <w:p w14:paraId="38767A9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Информационное сопровождение деятельности по противодействию коррупции в Екатерининском сельском поселении, в том числе подготовка и размещение в средствах массовой информации публикаций о результатах работы Администрации Екатерининского сельского поселения по противодействию коррупции, а также социальной рекламы антикоррупционной направленности</w:t>
            </w:r>
          </w:p>
        </w:tc>
        <w:tc>
          <w:tcPr>
            <w:tcW w:w="2063" w:type="pct"/>
            <w:shd w:val="clear" w:color="auto" w:fill="auto"/>
          </w:tcPr>
          <w:p w14:paraId="30E156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6D41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760E50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29</w:t>
            </w:r>
          </w:p>
        </w:tc>
        <w:tc>
          <w:tcPr>
            <w:tcW w:w="2576" w:type="pct"/>
            <w:shd w:val="clear" w:color="auto" w:fill="auto"/>
          </w:tcPr>
          <w:p w14:paraId="766E4E5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Осуществление анализа системы доплат, надбавок стимулирующего характера и системы премирования на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063" w:type="pct"/>
            <w:shd w:val="clear" w:color="auto" w:fill="auto"/>
          </w:tcPr>
          <w:p w14:paraId="63174C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0922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5810CD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30</w:t>
            </w:r>
          </w:p>
        </w:tc>
        <w:tc>
          <w:tcPr>
            <w:tcW w:w="2576" w:type="pct"/>
            <w:shd w:val="clear" w:color="auto" w:fill="auto"/>
          </w:tcPr>
          <w:p w14:paraId="1B5148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Организация семинаров-совещаний для руководителей предприятий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14:paraId="6FE4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1896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0E790A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31</w:t>
            </w:r>
          </w:p>
        </w:tc>
        <w:tc>
          <w:tcPr>
            <w:tcW w:w="2576" w:type="pct"/>
            <w:shd w:val="clear" w:color="auto" w:fill="auto"/>
          </w:tcPr>
          <w:p w14:paraId="158F8AA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Обеспечение доступности информации о деятельности предприятий, в том числе о профилактике коррупции,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а также иными нормативными правовыми актами</w:t>
            </w:r>
          </w:p>
        </w:tc>
        <w:tc>
          <w:tcPr>
            <w:tcW w:w="2063" w:type="pct"/>
            <w:shd w:val="clear" w:color="auto" w:fill="auto"/>
          </w:tcPr>
          <w:p w14:paraId="5A00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Положение об организации доступа к информации </w:t>
            </w:r>
            <w:r>
              <w:rPr>
                <w:rFonts w:ascii="Times New Roman" w:hAnsi="Times New Roman" w:cs="Times New Roman"/>
              </w:rPr>
              <w:t>о деятельности органов местного самоуправления Екатерининского сельского поселения Тарского муниципального района Омской области утверждено Решением Совета Екатерининского сельского поселения № 112/28  от 12.03.2013</w:t>
            </w:r>
          </w:p>
          <w:p w14:paraId="2FCF5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3CEF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29EF1D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32</w:t>
            </w:r>
          </w:p>
        </w:tc>
        <w:tc>
          <w:tcPr>
            <w:tcW w:w="2576" w:type="pct"/>
            <w:shd w:val="clear" w:color="auto" w:fill="auto"/>
          </w:tcPr>
          <w:p w14:paraId="754029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Соблюдение установленных законодательством требований к размещению и наполнению раздела «Противодействие коррупции» официального сайта Екатерининского сельского поселения, поддержание его в актуальном состоянии, обновление информации</w:t>
            </w:r>
          </w:p>
        </w:tc>
        <w:tc>
          <w:tcPr>
            <w:tcW w:w="2063" w:type="pct"/>
            <w:shd w:val="clear" w:color="auto" w:fill="auto"/>
          </w:tcPr>
          <w:p w14:paraId="5B614D1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официальном сайте Екатерининского сельского поселения создан раздел «Противодействие коррупции», информация в разделе поддерживается в актуальном состоянии</w:t>
            </w:r>
          </w:p>
        </w:tc>
      </w:tr>
      <w:tr w14:paraId="573F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pct"/>
            <w:shd w:val="clear" w:color="auto" w:fill="auto"/>
          </w:tcPr>
          <w:p w14:paraId="6A392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33</w:t>
            </w:r>
          </w:p>
        </w:tc>
        <w:tc>
          <w:tcPr>
            <w:tcW w:w="2576" w:type="pct"/>
            <w:shd w:val="clear" w:color="auto" w:fill="auto"/>
          </w:tcPr>
          <w:p w14:paraId="387F19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Мониторинг реализации настоящего Плана</w:t>
            </w:r>
          </w:p>
        </w:tc>
        <w:tc>
          <w:tcPr>
            <w:tcW w:w="2063" w:type="pct"/>
            <w:shd w:val="clear" w:color="auto" w:fill="auto"/>
          </w:tcPr>
          <w:p w14:paraId="1992D9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Анализ выполнения мероприятий настоящего Плана проведен. Информация о выполнении подготовлена и размещена на официальном сайте поселения в разделе «Противодействие коррупции»</w:t>
            </w:r>
          </w:p>
        </w:tc>
      </w:tr>
    </w:tbl>
    <w:p w14:paraId="454894D3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7755"/>
    <w:rsid w:val="00031DC5"/>
    <w:rsid w:val="000B581D"/>
    <w:rsid w:val="00254638"/>
    <w:rsid w:val="0026726E"/>
    <w:rsid w:val="003319F1"/>
    <w:rsid w:val="004C1DD7"/>
    <w:rsid w:val="004E65AF"/>
    <w:rsid w:val="005B3636"/>
    <w:rsid w:val="00626251"/>
    <w:rsid w:val="008114C2"/>
    <w:rsid w:val="008D2572"/>
    <w:rsid w:val="00911B6A"/>
    <w:rsid w:val="00A15F3C"/>
    <w:rsid w:val="00B147E9"/>
    <w:rsid w:val="00B5300E"/>
    <w:rsid w:val="00BA6027"/>
    <w:rsid w:val="00C945F5"/>
    <w:rsid w:val="00D47C97"/>
    <w:rsid w:val="00E97755"/>
    <w:rsid w:val="1D43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Microsoft Sans Serif" w:hAnsi="Microsoft Sans Serif" w:eastAsia="Microsoft Sans Serif" w:cs="Microsoft Sans Serif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2085</Words>
  <Characters>11890</Characters>
  <Lines>99</Lines>
  <Paragraphs>27</Paragraphs>
  <TotalTime>540</TotalTime>
  <ScaleCrop>false</ScaleCrop>
  <LinksUpToDate>false</LinksUpToDate>
  <CharactersWithSpaces>13948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2023-04-28T04:06:00Z</dcterms:created>
  <dc:creator>Admin</dc:creator>
  <cp:lastModifiedBy>User</cp:lastModifiedBy>
  <dcterms:modified xsi:type="dcterms:W3CDTF">2024-06-28T10:44:43Z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AC65175DE2B94C838EA71F927103CA70_12</vt:lpwstr>
  </property>
</Properties>
</file>